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A9" w:rsidRPr="00C34D60" w:rsidRDefault="000527A9" w:rsidP="000527A9">
      <w:pPr>
        <w:rPr>
          <w:rFonts w:ascii="Arial Narrow" w:hAnsi="Arial Narrow"/>
        </w:rPr>
      </w:pPr>
      <w:bookmarkStart w:id="0" w:name="OLE_LINK1"/>
      <w:bookmarkStart w:id="1" w:name="OLE_LINK2"/>
    </w:p>
    <w:p w:rsidR="00815587" w:rsidRDefault="00F83A00" w:rsidP="00DA25B6">
      <w:pPr>
        <w:pStyle w:val="Ttulo"/>
        <w:spacing w:line="240" w:lineRule="auto"/>
        <w:rPr>
          <w:szCs w:val="28"/>
        </w:rPr>
      </w:pPr>
      <w:r w:rsidRPr="00C34D60">
        <w:rPr>
          <w:szCs w:val="28"/>
        </w:rPr>
        <w:t xml:space="preserve">INSTRUÇÕES PARA </w:t>
      </w:r>
      <w:r w:rsidR="00DA25B6">
        <w:rPr>
          <w:szCs w:val="28"/>
        </w:rPr>
        <w:t>ELABORAÇÃO DE RELATÓRIO FINAL PARA PROJETOS DE INICIAÇÃO CIENTÍFICA E TECNOLÓGICA</w:t>
      </w:r>
    </w:p>
    <w:p w:rsidR="00DA25B6" w:rsidRPr="00DA25B6" w:rsidRDefault="00DA25B6" w:rsidP="00DA25B6">
      <w:pPr>
        <w:rPr>
          <w:lang w:eastAsia="pt-BR"/>
        </w:rPr>
      </w:pPr>
    </w:p>
    <w:p w:rsidR="00CE76C8" w:rsidRPr="000743BC" w:rsidRDefault="00F521A5" w:rsidP="000527A9">
      <w:pPr>
        <w:tabs>
          <w:tab w:val="left" w:pos="2895"/>
          <w:tab w:val="center" w:pos="4819"/>
        </w:tabs>
        <w:spacing w:after="0"/>
        <w:jc w:val="center"/>
        <w:rPr>
          <w:rFonts w:ascii="Arial Narrow" w:hAnsi="Arial Narrow"/>
          <w:caps/>
          <w:sz w:val="24"/>
          <w:szCs w:val="24"/>
        </w:rPr>
      </w:pPr>
      <w:r w:rsidRPr="000743BC">
        <w:rPr>
          <w:rFonts w:ascii="Arial Narrow" w:hAnsi="Arial Narrow"/>
          <w:caps/>
          <w:sz w:val="24"/>
          <w:szCs w:val="24"/>
        </w:rPr>
        <w:t>N</w:t>
      </w:r>
      <w:r w:rsidR="00C34D60" w:rsidRPr="000743BC">
        <w:rPr>
          <w:rFonts w:ascii="Arial Narrow" w:hAnsi="Arial Narrow"/>
          <w:caps/>
          <w:sz w:val="24"/>
          <w:szCs w:val="24"/>
        </w:rPr>
        <w:t xml:space="preserve">OME DO </w:t>
      </w:r>
      <w:r w:rsidR="00DA25B6">
        <w:rPr>
          <w:rFonts w:ascii="Arial Narrow" w:hAnsi="Arial Narrow"/>
          <w:caps/>
          <w:sz w:val="24"/>
          <w:szCs w:val="24"/>
        </w:rPr>
        <w:t>aluno</w:t>
      </w:r>
      <w:r w:rsidR="00315790" w:rsidRPr="000743BC">
        <w:rPr>
          <w:rFonts w:ascii="Arial Narrow" w:hAnsi="Arial Narrow"/>
          <w:caps/>
          <w:sz w:val="24"/>
          <w:szCs w:val="24"/>
        </w:rPr>
        <w:t xml:space="preserve"> </w:t>
      </w:r>
    </w:p>
    <w:p w:rsidR="00CE76C8" w:rsidRDefault="00DA25B6" w:rsidP="000527A9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RA/ CURSO</w:t>
      </w:r>
    </w:p>
    <w:p w:rsidR="00DA25B6" w:rsidRPr="00C34D60" w:rsidRDefault="00DA25B6" w:rsidP="000527A9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CE76C8" w:rsidRPr="00C34D60" w:rsidRDefault="00CE76C8" w:rsidP="00C34D60">
      <w:pPr>
        <w:spacing w:after="0"/>
        <w:rPr>
          <w:rFonts w:ascii="Arial Narrow" w:hAnsi="Arial Narrow"/>
          <w:sz w:val="24"/>
          <w:szCs w:val="24"/>
        </w:rPr>
      </w:pPr>
    </w:p>
    <w:p w:rsidR="00CE76C8" w:rsidRPr="000743BC" w:rsidRDefault="00C34D60" w:rsidP="00C34D60">
      <w:pPr>
        <w:spacing w:after="0"/>
        <w:jc w:val="center"/>
        <w:rPr>
          <w:rFonts w:ascii="Arial Narrow" w:hAnsi="Arial Narrow"/>
          <w:caps/>
          <w:sz w:val="24"/>
          <w:szCs w:val="24"/>
        </w:rPr>
      </w:pPr>
      <w:r w:rsidRPr="000743BC">
        <w:rPr>
          <w:rFonts w:ascii="Arial Narrow" w:hAnsi="Arial Narrow"/>
          <w:caps/>
          <w:sz w:val="24"/>
          <w:szCs w:val="24"/>
        </w:rPr>
        <w:t xml:space="preserve">NOME </w:t>
      </w:r>
      <w:r w:rsidR="002D637B">
        <w:rPr>
          <w:rFonts w:ascii="Arial Narrow" w:hAnsi="Arial Narrow"/>
          <w:caps/>
          <w:sz w:val="24"/>
          <w:szCs w:val="24"/>
        </w:rPr>
        <w:t xml:space="preserve">E TITULAÇÃO </w:t>
      </w:r>
      <w:r w:rsidRPr="000743BC">
        <w:rPr>
          <w:rFonts w:ascii="Arial Narrow" w:hAnsi="Arial Narrow"/>
          <w:caps/>
          <w:sz w:val="24"/>
          <w:szCs w:val="24"/>
        </w:rPr>
        <w:t xml:space="preserve">DO </w:t>
      </w:r>
      <w:r w:rsidR="00DA25B6">
        <w:rPr>
          <w:rFonts w:ascii="Arial Narrow" w:hAnsi="Arial Narrow"/>
          <w:caps/>
          <w:sz w:val="24"/>
          <w:szCs w:val="24"/>
        </w:rPr>
        <w:t>ORIENTADOR</w:t>
      </w:r>
      <w:r w:rsidR="00315790" w:rsidRPr="000743BC">
        <w:rPr>
          <w:rFonts w:ascii="Arial Narrow" w:hAnsi="Arial Narrow"/>
          <w:caps/>
          <w:sz w:val="24"/>
          <w:szCs w:val="24"/>
        </w:rPr>
        <w:t xml:space="preserve"> </w:t>
      </w:r>
    </w:p>
    <w:p w:rsidR="00C34D60" w:rsidRDefault="00C34D60" w:rsidP="00C34D60">
      <w:pPr>
        <w:spacing w:after="0"/>
        <w:rPr>
          <w:rFonts w:ascii="Arial Narrow" w:hAnsi="Arial Narrow"/>
          <w:sz w:val="24"/>
          <w:szCs w:val="24"/>
        </w:rPr>
      </w:pPr>
    </w:p>
    <w:p w:rsidR="00C34D60" w:rsidRPr="00C34D60" w:rsidRDefault="00F95005" w:rsidP="00F95005">
      <w:pPr>
        <w:tabs>
          <w:tab w:val="left" w:pos="7849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2" w:name="_GoBack"/>
      <w:bookmarkEnd w:id="2"/>
    </w:p>
    <w:p w:rsidR="000527A9" w:rsidRDefault="000527A9" w:rsidP="00C34D60">
      <w:pPr>
        <w:spacing w:after="0"/>
        <w:rPr>
          <w:rFonts w:ascii="Arial Narrow" w:hAnsi="Arial Narrow"/>
          <w:sz w:val="24"/>
          <w:szCs w:val="24"/>
        </w:rPr>
      </w:pPr>
    </w:p>
    <w:p w:rsidR="00C34D60" w:rsidRPr="00C34D60" w:rsidRDefault="00C34D60" w:rsidP="00C34D60">
      <w:pPr>
        <w:spacing w:after="0"/>
        <w:rPr>
          <w:rFonts w:ascii="Arial Narrow" w:hAnsi="Arial Narrow"/>
          <w:sz w:val="24"/>
          <w:szCs w:val="24"/>
        </w:rPr>
      </w:pPr>
    </w:p>
    <w:p w:rsidR="00296C98" w:rsidRPr="00C34D60" w:rsidRDefault="00296C98" w:rsidP="00643FD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  <w:sectPr w:rsidR="00296C98" w:rsidRPr="00C34D60" w:rsidSect="00C34D6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1418" w:bottom="1134" w:left="1418" w:header="709" w:footer="930" w:gutter="0"/>
          <w:pgNumType w:start="1"/>
          <w:cols w:space="708"/>
          <w:titlePg/>
          <w:docGrid w:linePitch="360"/>
        </w:sectPr>
      </w:pPr>
    </w:p>
    <w:p w:rsidR="000527A9" w:rsidRPr="00493837" w:rsidRDefault="00CE76C8" w:rsidP="00493837">
      <w:pPr>
        <w:spacing w:after="0" w:line="240" w:lineRule="auto"/>
        <w:jc w:val="both"/>
        <w:rPr>
          <w:rFonts w:ascii="Arial Narrow" w:hAnsi="Arial Narrow"/>
          <w:b/>
        </w:rPr>
      </w:pPr>
      <w:r w:rsidRPr="00493837">
        <w:rPr>
          <w:rFonts w:ascii="Arial Narrow" w:hAnsi="Arial Narrow"/>
          <w:b/>
        </w:rPr>
        <w:lastRenderedPageBreak/>
        <w:t>R</w:t>
      </w:r>
      <w:r w:rsidR="000527A9" w:rsidRPr="00493837">
        <w:rPr>
          <w:rFonts w:ascii="Arial Narrow" w:hAnsi="Arial Narrow"/>
          <w:b/>
        </w:rPr>
        <w:t>ESUMO</w:t>
      </w:r>
      <w:r w:rsidRPr="00493837">
        <w:rPr>
          <w:rFonts w:ascii="Arial Narrow" w:hAnsi="Arial Narrow"/>
          <w:b/>
        </w:rPr>
        <w:t xml:space="preserve"> </w:t>
      </w:r>
    </w:p>
    <w:p w:rsidR="00493837" w:rsidRDefault="00493837" w:rsidP="00493837">
      <w:pPr>
        <w:spacing w:after="0" w:line="240" w:lineRule="auto"/>
        <w:jc w:val="both"/>
        <w:rPr>
          <w:rFonts w:ascii="Arial Narrow" w:hAnsi="Arial Narrow"/>
        </w:rPr>
      </w:pPr>
    </w:p>
    <w:p w:rsidR="00DA25B6" w:rsidRDefault="00F83A00" w:rsidP="00DA25B6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493837">
        <w:rPr>
          <w:rFonts w:ascii="Arial Narrow" w:hAnsi="Arial Narrow"/>
        </w:rPr>
        <w:t xml:space="preserve">O objetivo deste </w:t>
      </w:r>
      <w:proofErr w:type="spellStart"/>
      <w:r w:rsidRPr="00493837">
        <w:rPr>
          <w:rFonts w:ascii="Arial Narrow" w:hAnsi="Arial Narrow"/>
        </w:rPr>
        <w:t>meta-</w:t>
      </w:r>
      <w:r w:rsidR="00DA25B6">
        <w:rPr>
          <w:rFonts w:ascii="Arial Narrow" w:hAnsi="Arial Narrow"/>
        </w:rPr>
        <w:t>relatório</w:t>
      </w:r>
      <w:proofErr w:type="spellEnd"/>
      <w:r w:rsidR="00DA25B6">
        <w:rPr>
          <w:rFonts w:ascii="Arial Narrow" w:hAnsi="Arial Narrow"/>
        </w:rPr>
        <w:t xml:space="preserve"> </w:t>
      </w:r>
      <w:r w:rsidR="00CE76C8" w:rsidRPr="00493837">
        <w:rPr>
          <w:rFonts w:ascii="Arial Narrow" w:hAnsi="Arial Narrow"/>
        </w:rPr>
        <w:t xml:space="preserve">é </w:t>
      </w:r>
      <w:r w:rsidRPr="00493837">
        <w:rPr>
          <w:rFonts w:ascii="Arial Narrow" w:hAnsi="Arial Narrow"/>
        </w:rPr>
        <w:t>apres</w:t>
      </w:r>
      <w:r w:rsidR="0028576D" w:rsidRPr="00493837">
        <w:rPr>
          <w:rFonts w:ascii="Arial Narrow" w:hAnsi="Arial Narrow"/>
        </w:rPr>
        <w:t xml:space="preserve">entar as </w:t>
      </w:r>
      <w:r w:rsidR="00B42C7C" w:rsidRPr="00493837">
        <w:rPr>
          <w:rFonts w:ascii="Arial Narrow" w:hAnsi="Arial Narrow"/>
        </w:rPr>
        <w:t xml:space="preserve">diretrizes a serem aplicadas para </w:t>
      </w:r>
      <w:r w:rsidR="00DA25B6">
        <w:rPr>
          <w:rFonts w:ascii="Arial Narrow" w:hAnsi="Arial Narrow"/>
        </w:rPr>
        <w:t>a elaboração de relatórios de projetos de ICT.</w:t>
      </w:r>
      <w:r w:rsidRPr="00493837">
        <w:rPr>
          <w:rFonts w:ascii="Arial Narrow" w:hAnsi="Arial Narrow"/>
        </w:rPr>
        <w:t xml:space="preserve"> </w:t>
      </w:r>
      <w:r w:rsidR="00B42C7C" w:rsidRPr="00493837">
        <w:rPr>
          <w:rFonts w:ascii="Arial Narrow" w:hAnsi="Arial Narrow"/>
        </w:rPr>
        <w:t xml:space="preserve">Este documento pode ser utilizado como </w:t>
      </w:r>
      <w:proofErr w:type="spellStart"/>
      <w:r w:rsidR="00B42C7C" w:rsidRPr="00493837">
        <w:rPr>
          <w:rFonts w:ascii="Arial Narrow" w:hAnsi="Arial Narrow"/>
        </w:rPr>
        <w:t>template</w:t>
      </w:r>
      <w:proofErr w:type="spellEnd"/>
      <w:r w:rsidR="00B42C7C" w:rsidRPr="00493837">
        <w:rPr>
          <w:rFonts w:ascii="Arial Narrow" w:hAnsi="Arial Narrow"/>
        </w:rPr>
        <w:t xml:space="preserve"> </w:t>
      </w:r>
      <w:r w:rsidR="00E570F1" w:rsidRPr="00493837">
        <w:rPr>
          <w:rFonts w:ascii="Arial Narrow" w:hAnsi="Arial Narrow"/>
        </w:rPr>
        <w:t>n</w:t>
      </w:r>
      <w:r w:rsidR="00B42C7C" w:rsidRPr="00493837">
        <w:rPr>
          <w:rFonts w:ascii="Arial Narrow" w:hAnsi="Arial Narrow"/>
        </w:rPr>
        <w:t>o Microsoft Word 2013 ou superior.</w:t>
      </w:r>
      <w:r w:rsidR="00E570F1" w:rsidRPr="00493837">
        <w:rPr>
          <w:rFonts w:ascii="Arial Narrow" w:hAnsi="Arial Narrow"/>
        </w:rPr>
        <w:t xml:space="preserve"> </w:t>
      </w:r>
      <w:r w:rsidR="00DA25B6" w:rsidRPr="00DA25B6">
        <w:rPr>
          <w:rFonts w:ascii="Arial Narrow" w:hAnsi="Arial Narrow"/>
        </w:rPr>
        <w:t>O resumo e o abstract devem conter, no máximo, 250 palavras e de três a cinco palavras-chave (termos ou expressões que identifiquem o conteúdo d</w:t>
      </w:r>
      <w:r w:rsidR="002D637B">
        <w:rPr>
          <w:rFonts w:ascii="Arial Narrow" w:hAnsi="Arial Narrow"/>
        </w:rPr>
        <w:t>a pesquisa</w:t>
      </w:r>
      <w:r w:rsidR="00DA25B6" w:rsidRPr="00DA25B6">
        <w:rPr>
          <w:rFonts w:ascii="Arial Narrow" w:hAnsi="Arial Narrow"/>
        </w:rPr>
        <w:t>) separadas por vírgulas.</w:t>
      </w:r>
      <w:r w:rsidR="00DA25B6" w:rsidRPr="00B011CC">
        <w:rPr>
          <w:rFonts w:asciiTheme="minorHAnsi" w:hAnsiTheme="minorHAnsi"/>
          <w:sz w:val="24"/>
          <w:szCs w:val="24"/>
        </w:rPr>
        <w:t xml:space="preserve"> </w:t>
      </w:r>
    </w:p>
    <w:p w:rsidR="00801DB2" w:rsidRDefault="00801DB2" w:rsidP="00493837">
      <w:pPr>
        <w:spacing w:after="0" w:line="240" w:lineRule="auto"/>
        <w:jc w:val="both"/>
        <w:rPr>
          <w:rFonts w:ascii="Arial Narrow" w:hAnsi="Arial Narrow"/>
        </w:rPr>
      </w:pPr>
    </w:p>
    <w:p w:rsidR="00DA25B6" w:rsidRDefault="00DA25B6" w:rsidP="00493837">
      <w:pPr>
        <w:spacing w:after="0" w:line="240" w:lineRule="auto"/>
        <w:jc w:val="both"/>
        <w:rPr>
          <w:rFonts w:ascii="Arial Narrow" w:hAnsi="Arial Narrow"/>
        </w:rPr>
      </w:pPr>
    </w:p>
    <w:p w:rsidR="00DA25B6" w:rsidRPr="00493837" w:rsidRDefault="00DA25B6" w:rsidP="00493837">
      <w:pPr>
        <w:spacing w:after="0" w:line="240" w:lineRule="auto"/>
        <w:jc w:val="both"/>
        <w:rPr>
          <w:rFonts w:ascii="Arial Narrow" w:hAnsi="Arial Narrow"/>
        </w:rPr>
      </w:pPr>
    </w:p>
    <w:p w:rsidR="00E570F1" w:rsidRPr="00493837" w:rsidRDefault="00E570F1" w:rsidP="00493837">
      <w:pPr>
        <w:spacing w:after="0" w:line="240" w:lineRule="auto"/>
        <w:jc w:val="both"/>
        <w:rPr>
          <w:rFonts w:ascii="Arial Narrow" w:hAnsi="Arial Narrow"/>
        </w:rPr>
      </w:pPr>
    </w:p>
    <w:p w:rsidR="00CE76C8" w:rsidRPr="00493837" w:rsidRDefault="00CE76C8" w:rsidP="000743BC">
      <w:pPr>
        <w:spacing w:after="0" w:line="240" w:lineRule="auto"/>
        <w:rPr>
          <w:rFonts w:ascii="Arial Narrow" w:hAnsi="Arial Narrow"/>
        </w:rPr>
      </w:pPr>
      <w:r w:rsidRPr="00493837">
        <w:rPr>
          <w:rFonts w:ascii="Arial Narrow" w:hAnsi="Arial Narrow"/>
          <w:b/>
        </w:rPr>
        <w:t>Palavras-chave</w:t>
      </w:r>
      <w:r w:rsidR="00F83A00" w:rsidRPr="00493837">
        <w:rPr>
          <w:rFonts w:ascii="Arial Narrow" w:hAnsi="Arial Narrow"/>
        </w:rPr>
        <w:t>:</w:t>
      </w:r>
      <w:r w:rsidR="0028576D" w:rsidRPr="00493837">
        <w:rPr>
          <w:rFonts w:ascii="Arial Narrow" w:hAnsi="Arial Narrow"/>
        </w:rPr>
        <w:t xml:space="preserve"> D</w:t>
      </w:r>
      <w:r w:rsidR="00F83A00" w:rsidRPr="00493837">
        <w:rPr>
          <w:rFonts w:ascii="Arial Narrow" w:hAnsi="Arial Narrow"/>
        </w:rPr>
        <w:t xml:space="preserve">iretrizes, </w:t>
      </w:r>
      <w:r w:rsidR="0028576D" w:rsidRPr="00493837">
        <w:rPr>
          <w:rFonts w:ascii="Arial Narrow" w:hAnsi="Arial Narrow"/>
        </w:rPr>
        <w:t>estrutura, escrita científica, pesquisa, modelo</w:t>
      </w:r>
    </w:p>
    <w:p w:rsidR="000527A9" w:rsidRPr="00493837" w:rsidRDefault="000527A9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292B7A" w:rsidRPr="00493837" w:rsidRDefault="00292B7A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E570F1" w:rsidRPr="00493837" w:rsidRDefault="00E570F1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493837" w:rsidRDefault="00493837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493837" w:rsidRDefault="00493837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493837" w:rsidRDefault="00493837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493837" w:rsidRDefault="00493837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493837" w:rsidRDefault="00493837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493837" w:rsidRDefault="00493837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493837" w:rsidRDefault="00493837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493837" w:rsidRDefault="00493837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493837" w:rsidRPr="00493837" w:rsidRDefault="00493837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292B7A" w:rsidRDefault="00292B7A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2D637B" w:rsidRDefault="002D637B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2D637B" w:rsidRDefault="002D637B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2D637B" w:rsidRPr="00493837" w:rsidRDefault="002D637B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292B7A" w:rsidRPr="00493837" w:rsidRDefault="00292B7A" w:rsidP="00493837">
      <w:pPr>
        <w:spacing w:after="0" w:line="240" w:lineRule="auto"/>
        <w:jc w:val="both"/>
        <w:rPr>
          <w:rFonts w:ascii="Arial Narrow" w:hAnsi="Arial Narrow"/>
          <w:b/>
        </w:rPr>
      </w:pPr>
    </w:p>
    <w:p w:rsidR="00DA25B6" w:rsidRDefault="00DA25B6" w:rsidP="00493837">
      <w:pPr>
        <w:spacing w:after="0" w:line="240" w:lineRule="auto"/>
        <w:jc w:val="both"/>
        <w:rPr>
          <w:rFonts w:ascii="Arial Narrow" w:hAnsi="Arial Narrow"/>
          <w:b/>
          <w:lang w:val="en-US"/>
        </w:rPr>
      </w:pPr>
    </w:p>
    <w:p w:rsidR="00DA25B6" w:rsidRDefault="00DA25B6" w:rsidP="00493837">
      <w:pPr>
        <w:spacing w:after="0" w:line="240" w:lineRule="auto"/>
        <w:jc w:val="both"/>
        <w:rPr>
          <w:rFonts w:ascii="Arial Narrow" w:hAnsi="Arial Narrow"/>
          <w:b/>
          <w:lang w:val="en-US"/>
        </w:rPr>
      </w:pPr>
    </w:p>
    <w:p w:rsidR="00DA25B6" w:rsidRDefault="00DA25B6" w:rsidP="00493837">
      <w:pPr>
        <w:spacing w:after="0" w:line="240" w:lineRule="auto"/>
        <w:jc w:val="both"/>
        <w:rPr>
          <w:rFonts w:ascii="Arial Narrow" w:hAnsi="Arial Narrow"/>
          <w:b/>
          <w:lang w:val="en-US"/>
        </w:rPr>
      </w:pPr>
    </w:p>
    <w:p w:rsidR="00DA25B6" w:rsidRDefault="00DA25B6" w:rsidP="00DA25B6">
      <w:pPr>
        <w:spacing w:line="240" w:lineRule="auto"/>
        <w:jc w:val="both"/>
        <w:rPr>
          <w:rFonts w:ascii="Arial Narrow" w:hAnsi="Arial Narrow" w:cs="Arial"/>
          <w:b/>
        </w:rPr>
      </w:pPr>
      <w:r w:rsidRPr="00DA25B6">
        <w:rPr>
          <w:rFonts w:ascii="Arial Narrow" w:hAnsi="Arial Narrow" w:cs="Arial"/>
          <w:b/>
        </w:rPr>
        <w:lastRenderedPageBreak/>
        <w:t xml:space="preserve">ABSTRACT </w:t>
      </w:r>
    </w:p>
    <w:p w:rsidR="00DA25B6" w:rsidRPr="00DA25B6" w:rsidRDefault="00DA25B6" w:rsidP="00DA25B6">
      <w:pPr>
        <w:spacing w:line="240" w:lineRule="auto"/>
        <w:jc w:val="both"/>
        <w:rPr>
          <w:rFonts w:ascii="Arial Narrow" w:hAnsi="Arial Narrow" w:cs="Arial"/>
        </w:rPr>
      </w:pPr>
      <w:r w:rsidRPr="00DA25B6">
        <w:rPr>
          <w:rFonts w:ascii="Arial Narrow" w:hAnsi="Arial Narrow" w:cs="Arial"/>
          <w:b/>
        </w:rPr>
        <w:t xml:space="preserve"> </w:t>
      </w:r>
      <w:r w:rsidRPr="00DA25B6">
        <w:rPr>
          <w:rFonts w:ascii="Arial Narrow" w:hAnsi="Arial Narrow" w:cs="Arial"/>
        </w:rPr>
        <w:t>Tradução do resumo para o idioma inglês.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A25B6" w:rsidRDefault="00DA25B6" w:rsidP="00DA25B6">
      <w:pPr>
        <w:spacing w:line="240" w:lineRule="auto"/>
        <w:jc w:val="both"/>
        <w:rPr>
          <w:rFonts w:ascii="Arial Narrow" w:hAnsi="Arial Narrow" w:cs="Arial"/>
          <w:b/>
        </w:rPr>
      </w:pPr>
    </w:p>
    <w:p w:rsidR="00DA25B6" w:rsidRPr="00DA25B6" w:rsidRDefault="00DA25B6" w:rsidP="00DA25B6">
      <w:pPr>
        <w:spacing w:line="240" w:lineRule="auto"/>
        <w:jc w:val="both"/>
        <w:rPr>
          <w:rFonts w:ascii="Arial Narrow" w:hAnsi="Arial Narrow" w:cs="Arial"/>
        </w:rPr>
      </w:pPr>
      <w:proofErr w:type="spellStart"/>
      <w:r w:rsidRPr="00DA25B6">
        <w:rPr>
          <w:rFonts w:ascii="Arial Narrow" w:hAnsi="Arial Narrow" w:cs="Arial"/>
          <w:b/>
        </w:rPr>
        <w:t>Keywords</w:t>
      </w:r>
      <w:proofErr w:type="spellEnd"/>
      <w:r w:rsidRPr="00DA25B6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 xml:space="preserve"> </w:t>
      </w:r>
      <w:r w:rsidRPr="00DA25B6">
        <w:rPr>
          <w:rFonts w:ascii="Arial Narrow" w:hAnsi="Arial Narrow" w:cs="Arial"/>
        </w:rPr>
        <w:t>Tradução das palavras-chave para o idioma inglês.</w:t>
      </w:r>
    </w:p>
    <w:p w:rsidR="00493837" w:rsidRPr="00493837" w:rsidRDefault="00493837" w:rsidP="00073805">
      <w:pPr>
        <w:jc w:val="both"/>
        <w:rPr>
          <w:rStyle w:val="hps"/>
          <w:rFonts w:ascii="Arial Narrow" w:hAnsi="Arial Narrow"/>
          <w:lang w:val="en-US"/>
        </w:rPr>
      </w:pPr>
    </w:p>
    <w:p w:rsidR="0028576D" w:rsidRPr="00493837" w:rsidRDefault="0028576D" w:rsidP="00073805">
      <w:pPr>
        <w:jc w:val="both"/>
        <w:rPr>
          <w:rFonts w:ascii="Arial Narrow" w:hAnsi="Arial Narrow"/>
          <w:lang w:val="en-US"/>
        </w:rPr>
        <w:sectPr w:rsidR="0028576D" w:rsidRPr="00493837" w:rsidSect="00296C98">
          <w:type w:val="continuous"/>
          <w:pgSz w:w="11907" w:h="16840" w:code="9"/>
          <w:pgMar w:top="1134" w:right="1418" w:bottom="1134" w:left="1418" w:header="709" w:footer="930" w:gutter="0"/>
          <w:cols w:num="2" w:space="397"/>
          <w:titlePg/>
          <w:docGrid w:linePitch="360"/>
        </w:sectPr>
      </w:pPr>
    </w:p>
    <w:bookmarkEnd w:id="0"/>
    <w:bookmarkEnd w:id="1"/>
    <w:p w:rsidR="00C2701A" w:rsidRPr="00C34D60" w:rsidRDefault="00C2701A" w:rsidP="000E6ED2">
      <w:pPr>
        <w:spacing w:after="0"/>
        <w:jc w:val="both"/>
        <w:rPr>
          <w:rFonts w:ascii="Arial Narrow" w:hAnsi="Arial Narrow"/>
          <w:b/>
          <w:bCs/>
          <w:caps/>
          <w:sz w:val="24"/>
          <w:szCs w:val="24"/>
          <w:lang w:val="en-US"/>
        </w:rPr>
      </w:pPr>
    </w:p>
    <w:p w:rsidR="00CE76C8" w:rsidRPr="00C34D60" w:rsidRDefault="006535EF" w:rsidP="00493837">
      <w:pPr>
        <w:spacing w:after="120"/>
        <w:jc w:val="both"/>
        <w:rPr>
          <w:rFonts w:ascii="Arial Narrow" w:hAnsi="Arial Narrow"/>
          <w:b/>
          <w:bCs/>
          <w:caps/>
          <w:sz w:val="24"/>
          <w:szCs w:val="24"/>
        </w:rPr>
      </w:pPr>
      <w:proofErr w:type="gramStart"/>
      <w:r>
        <w:rPr>
          <w:rFonts w:ascii="Arial Narrow" w:hAnsi="Arial Narrow"/>
          <w:b/>
          <w:bCs/>
          <w:caps/>
          <w:sz w:val="24"/>
          <w:szCs w:val="24"/>
        </w:rPr>
        <w:t>1</w:t>
      </w:r>
      <w:proofErr w:type="gramEnd"/>
      <w:r>
        <w:rPr>
          <w:rFonts w:ascii="Arial Narrow" w:hAnsi="Arial Narrow"/>
          <w:b/>
          <w:bCs/>
          <w:caps/>
          <w:sz w:val="24"/>
          <w:szCs w:val="24"/>
        </w:rPr>
        <w:t xml:space="preserve"> </w:t>
      </w:r>
      <w:r w:rsidR="00DC3DA1" w:rsidRPr="00C34D60">
        <w:rPr>
          <w:rFonts w:ascii="Arial Narrow" w:hAnsi="Arial Narrow"/>
          <w:b/>
          <w:bCs/>
          <w:caps/>
          <w:sz w:val="24"/>
          <w:szCs w:val="24"/>
        </w:rPr>
        <w:t>Informações gerais</w:t>
      </w:r>
    </w:p>
    <w:p w:rsidR="0064797D" w:rsidRPr="00B011CC" w:rsidRDefault="0064797D" w:rsidP="00465D74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B011CC">
        <w:rPr>
          <w:rFonts w:asciiTheme="minorHAnsi" w:hAnsiTheme="minorHAnsi"/>
          <w:sz w:val="24"/>
          <w:szCs w:val="24"/>
        </w:rPr>
        <w:t>O</w:t>
      </w:r>
      <w:r w:rsidR="00DA25B6">
        <w:rPr>
          <w:rFonts w:asciiTheme="minorHAnsi" w:hAnsiTheme="minorHAnsi"/>
          <w:sz w:val="24"/>
          <w:szCs w:val="24"/>
        </w:rPr>
        <w:t xml:space="preserve"> relatório final </w:t>
      </w:r>
      <w:r w:rsidRPr="00B011CC">
        <w:rPr>
          <w:rFonts w:asciiTheme="minorHAnsi" w:hAnsiTheme="minorHAnsi"/>
          <w:sz w:val="24"/>
          <w:szCs w:val="24"/>
        </w:rPr>
        <w:t xml:space="preserve">deve conter textos entre </w:t>
      </w:r>
      <w:proofErr w:type="gramStart"/>
      <w:r w:rsidR="00657306" w:rsidRPr="00B011CC">
        <w:rPr>
          <w:rFonts w:asciiTheme="minorHAnsi" w:hAnsiTheme="minorHAnsi"/>
          <w:sz w:val="24"/>
          <w:szCs w:val="24"/>
        </w:rPr>
        <w:t>8</w:t>
      </w:r>
      <w:proofErr w:type="gramEnd"/>
      <w:r w:rsidRPr="00B011CC">
        <w:rPr>
          <w:rFonts w:asciiTheme="minorHAnsi" w:hAnsiTheme="minorHAnsi"/>
          <w:sz w:val="24"/>
          <w:szCs w:val="24"/>
        </w:rPr>
        <w:t xml:space="preserve"> e </w:t>
      </w:r>
      <w:r w:rsidR="00657306" w:rsidRPr="00B011CC">
        <w:rPr>
          <w:rFonts w:asciiTheme="minorHAnsi" w:hAnsiTheme="minorHAnsi"/>
          <w:sz w:val="24"/>
          <w:szCs w:val="24"/>
        </w:rPr>
        <w:t>20</w:t>
      </w:r>
      <w:r w:rsidRPr="00B011CC">
        <w:rPr>
          <w:rFonts w:asciiTheme="minorHAnsi" w:hAnsiTheme="minorHAnsi"/>
          <w:sz w:val="24"/>
          <w:szCs w:val="24"/>
        </w:rPr>
        <w:t xml:space="preserve"> páginas com as seguintes especificaç</w:t>
      </w:r>
      <w:r w:rsidR="0003153F">
        <w:rPr>
          <w:rFonts w:asciiTheme="minorHAnsi" w:hAnsiTheme="minorHAnsi"/>
          <w:sz w:val="24"/>
          <w:szCs w:val="24"/>
        </w:rPr>
        <w:t>ões: página A4, espaço simples</w:t>
      </w:r>
      <w:r w:rsidR="00801DB2">
        <w:rPr>
          <w:rFonts w:asciiTheme="minorHAnsi" w:hAnsiTheme="minorHAnsi"/>
          <w:sz w:val="24"/>
          <w:szCs w:val="24"/>
        </w:rPr>
        <w:t>, com 2</w:t>
      </w:r>
      <w:r w:rsidRPr="00B011CC">
        <w:rPr>
          <w:rFonts w:asciiTheme="minorHAnsi" w:hAnsiTheme="minorHAnsi"/>
          <w:sz w:val="24"/>
          <w:szCs w:val="24"/>
        </w:rPr>
        <w:t xml:space="preserve">cm de </w:t>
      </w:r>
      <w:r w:rsidR="00801DB2">
        <w:rPr>
          <w:rFonts w:asciiTheme="minorHAnsi" w:hAnsiTheme="minorHAnsi"/>
          <w:sz w:val="24"/>
          <w:szCs w:val="24"/>
        </w:rPr>
        <w:t>margens superior e inferior, e 2,5</w:t>
      </w:r>
      <w:r w:rsidRPr="00B011CC">
        <w:rPr>
          <w:rFonts w:asciiTheme="minorHAnsi" w:hAnsiTheme="minorHAnsi"/>
          <w:sz w:val="24"/>
          <w:szCs w:val="24"/>
        </w:rPr>
        <w:t>cm de margens esquerda e direita.</w:t>
      </w:r>
    </w:p>
    <w:p w:rsidR="00493837" w:rsidRDefault="00DA25B6" w:rsidP="00465D74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 formato possível para o relatório é uma introdução, seguida de revisão bibliográfica, metodologia da pesquisa</w:t>
      </w:r>
      <w:r w:rsidR="002D637B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resultados obtidos</w:t>
      </w:r>
      <w:r w:rsidR="002D637B">
        <w:rPr>
          <w:rFonts w:asciiTheme="minorHAnsi" w:hAnsiTheme="minorHAnsi"/>
          <w:sz w:val="24"/>
          <w:szCs w:val="24"/>
        </w:rPr>
        <w:t>, considerações finais e referências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DA25B6" w:rsidRPr="00B011CC" w:rsidRDefault="00DA25B6" w:rsidP="00465D74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C3DA1" w:rsidRPr="00C34D60" w:rsidRDefault="00DC3DA1" w:rsidP="00465D74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:rsidR="001A01B9" w:rsidRPr="00C34D60" w:rsidRDefault="006535EF" w:rsidP="00493837">
      <w:pPr>
        <w:spacing w:after="120"/>
        <w:jc w:val="both"/>
        <w:rPr>
          <w:rFonts w:ascii="Arial Narrow" w:hAnsi="Arial Narrow"/>
          <w:b/>
          <w:bCs/>
          <w:caps/>
          <w:sz w:val="24"/>
          <w:szCs w:val="24"/>
        </w:rPr>
      </w:pPr>
      <w:r>
        <w:rPr>
          <w:rFonts w:ascii="Arial Narrow" w:hAnsi="Arial Narrow"/>
          <w:b/>
          <w:bCs/>
          <w:caps/>
          <w:sz w:val="24"/>
          <w:szCs w:val="24"/>
        </w:rPr>
        <w:t xml:space="preserve">2 </w:t>
      </w:r>
      <w:r w:rsidR="001A01B9" w:rsidRPr="00C34D60">
        <w:rPr>
          <w:rFonts w:ascii="Arial Narrow" w:hAnsi="Arial Narrow"/>
          <w:b/>
          <w:bCs/>
          <w:caps/>
          <w:sz w:val="24"/>
          <w:szCs w:val="24"/>
        </w:rPr>
        <w:t>página inicial</w:t>
      </w:r>
    </w:p>
    <w:p w:rsidR="001A01B9" w:rsidRPr="00B011CC" w:rsidRDefault="00DC3DA1" w:rsidP="00FB0C63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B011CC">
        <w:rPr>
          <w:rFonts w:asciiTheme="minorHAnsi" w:hAnsiTheme="minorHAnsi"/>
          <w:sz w:val="24"/>
          <w:szCs w:val="24"/>
        </w:rPr>
        <w:t>A</w:t>
      </w:r>
      <w:r w:rsidR="001A01B9" w:rsidRPr="00B011CC">
        <w:rPr>
          <w:rFonts w:asciiTheme="minorHAnsi" w:hAnsiTheme="minorHAnsi"/>
          <w:sz w:val="24"/>
          <w:szCs w:val="24"/>
        </w:rPr>
        <w:t xml:space="preserve"> </w:t>
      </w:r>
      <w:r w:rsidRPr="00B011CC">
        <w:rPr>
          <w:rFonts w:asciiTheme="minorHAnsi" w:hAnsiTheme="minorHAnsi"/>
          <w:sz w:val="24"/>
          <w:szCs w:val="24"/>
        </w:rPr>
        <w:t>página</w:t>
      </w:r>
      <w:r w:rsidR="001A01B9" w:rsidRPr="00B011CC">
        <w:rPr>
          <w:rFonts w:asciiTheme="minorHAnsi" w:hAnsiTheme="minorHAnsi"/>
          <w:sz w:val="24"/>
          <w:szCs w:val="24"/>
        </w:rPr>
        <w:t xml:space="preserve"> inicial</w:t>
      </w:r>
      <w:r w:rsidRPr="00B011CC">
        <w:rPr>
          <w:rFonts w:asciiTheme="minorHAnsi" w:hAnsiTheme="minorHAnsi"/>
          <w:sz w:val="24"/>
          <w:szCs w:val="24"/>
        </w:rPr>
        <w:t xml:space="preserve"> deve conter o título</w:t>
      </w:r>
      <w:r w:rsidR="00B42C7C" w:rsidRPr="00B011CC">
        <w:rPr>
          <w:rFonts w:asciiTheme="minorHAnsi" w:hAnsiTheme="minorHAnsi"/>
          <w:sz w:val="24"/>
          <w:szCs w:val="24"/>
        </w:rPr>
        <w:t>,</w:t>
      </w:r>
      <w:r w:rsidR="001A01B9" w:rsidRPr="00B011CC">
        <w:rPr>
          <w:rFonts w:asciiTheme="minorHAnsi" w:hAnsiTheme="minorHAnsi"/>
          <w:sz w:val="24"/>
          <w:szCs w:val="24"/>
        </w:rPr>
        <w:t xml:space="preserve"> resumo</w:t>
      </w:r>
      <w:r w:rsidR="00B42C7C" w:rsidRPr="00B011CC">
        <w:rPr>
          <w:rFonts w:asciiTheme="minorHAnsi" w:hAnsiTheme="minorHAnsi"/>
          <w:sz w:val="24"/>
          <w:szCs w:val="24"/>
        </w:rPr>
        <w:t xml:space="preserve">, palavras-chave, abstract e </w:t>
      </w:r>
      <w:proofErr w:type="spellStart"/>
      <w:r w:rsidR="00B42C7C" w:rsidRPr="00B011CC">
        <w:rPr>
          <w:rFonts w:asciiTheme="minorHAnsi" w:hAnsiTheme="minorHAnsi"/>
          <w:sz w:val="24"/>
          <w:szCs w:val="24"/>
        </w:rPr>
        <w:t>keywords</w:t>
      </w:r>
      <w:proofErr w:type="spellEnd"/>
      <w:r w:rsidR="001A01B9" w:rsidRPr="00B011CC">
        <w:rPr>
          <w:rFonts w:asciiTheme="minorHAnsi" w:hAnsiTheme="minorHAnsi"/>
          <w:sz w:val="24"/>
          <w:szCs w:val="24"/>
        </w:rPr>
        <w:t>.</w:t>
      </w:r>
      <w:r w:rsidR="00FB0C63">
        <w:rPr>
          <w:rFonts w:asciiTheme="minorHAnsi" w:hAnsiTheme="minorHAnsi"/>
          <w:sz w:val="24"/>
          <w:szCs w:val="24"/>
        </w:rPr>
        <w:t xml:space="preserve"> </w:t>
      </w:r>
      <w:r w:rsidR="001A01B9" w:rsidRPr="00B011CC">
        <w:rPr>
          <w:rFonts w:asciiTheme="minorHAnsi" w:hAnsiTheme="minorHAnsi"/>
          <w:sz w:val="24"/>
          <w:szCs w:val="24"/>
        </w:rPr>
        <w:t>O título</w:t>
      </w:r>
      <w:r w:rsidR="00B42C7C" w:rsidRPr="00B011CC">
        <w:rPr>
          <w:rFonts w:asciiTheme="minorHAnsi" w:hAnsiTheme="minorHAnsi"/>
          <w:sz w:val="24"/>
          <w:szCs w:val="24"/>
        </w:rPr>
        <w:t xml:space="preserve"> completo</w:t>
      </w:r>
      <w:r w:rsidR="001A01B9" w:rsidRPr="00B011CC">
        <w:rPr>
          <w:rFonts w:asciiTheme="minorHAnsi" w:hAnsiTheme="minorHAnsi"/>
          <w:sz w:val="24"/>
          <w:szCs w:val="24"/>
        </w:rPr>
        <w:t xml:space="preserve"> deve estar centralizado</w:t>
      </w:r>
      <w:r w:rsidR="00B42C7C" w:rsidRPr="00B011CC">
        <w:rPr>
          <w:rFonts w:asciiTheme="minorHAnsi" w:hAnsiTheme="minorHAnsi"/>
          <w:sz w:val="24"/>
          <w:szCs w:val="24"/>
        </w:rPr>
        <w:t>,</w:t>
      </w:r>
      <w:r w:rsidR="001A01B9" w:rsidRPr="00B011CC">
        <w:rPr>
          <w:rFonts w:asciiTheme="minorHAnsi" w:hAnsiTheme="minorHAnsi"/>
          <w:sz w:val="24"/>
          <w:szCs w:val="24"/>
        </w:rPr>
        <w:t xml:space="preserve"> em letra maiúscula e negrito</w:t>
      </w:r>
      <w:r w:rsidR="007D78B4">
        <w:rPr>
          <w:rFonts w:asciiTheme="minorHAnsi" w:hAnsiTheme="minorHAnsi"/>
          <w:sz w:val="24"/>
          <w:szCs w:val="24"/>
        </w:rPr>
        <w:t>, fonte Arial, corpo 14</w:t>
      </w:r>
      <w:r w:rsidR="00B42C7C" w:rsidRPr="00B011CC">
        <w:rPr>
          <w:rFonts w:asciiTheme="minorHAnsi" w:hAnsiTheme="minorHAnsi"/>
          <w:sz w:val="24"/>
          <w:szCs w:val="24"/>
        </w:rPr>
        <w:t>.</w:t>
      </w:r>
    </w:p>
    <w:p w:rsidR="00465D74" w:rsidRDefault="001A01B9" w:rsidP="001A01B9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 w:rsidRPr="00B011CC">
        <w:rPr>
          <w:rFonts w:asciiTheme="minorHAnsi" w:hAnsiTheme="minorHAnsi"/>
          <w:sz w:val="24"/>
          <w:szCs w:val="24"/>
        </w:rPr>
        <w:t>O resumo</w:t>
      </w:r>
      <w:r w:rsidR="00B561DA" w:rsidRPr="00B011CC">
        <w:rPr>
          <w:rFonts w:asciiTheme="minorHAnsi" w:hAnsiTheme="minorHAnsi"/>
          <w:sz w:val="24"/>
          <w:szCs w:val="24"/>
        </w:rPr>
        <w:t xml:space="preserve"> e o abstract</w:t>
      </w:r>
      <w:r w:rsidRPr="00B011CC">
        <w:rPr>
          <w:rFonts w:asciiTheme="minorHAnsi" w:hAnsiTheme="minorHAnsi"/>
          <w:sz w:val="24"/>
          <w:szCs w:val="24"/>
        </w:rPr>
        <w:t xml:space="preserve"> deve</w:t>
      </w:r>
      <w:r w:rsidR="00B561DA" w:rsidRPr="00B011CC">
        <w:rPr>
          <w:rFonts w:asciiTheme="minorHAnsi" w:hAnsiTheme="minorHAnsi"/>
          <w:sz w:val="24"/>
          <w:szCs w:val="24"/>
        </w:rPr>
        <w:t>m</w:t>
      </w:r>
      <w:r w:rsidRPr="00B011CC">
        <w:rPr>
          <w:rFonts w:asciiTheme="minorHAnsi" w:hAnsiTheme="minorHAnsi"/>
          <w:sz w:val="24"/>
          <w:szCs w:val="24"/>
        </w:rPr>
        <w:t xml:space="preserve"> conter, no máximo, 250 palavras e </w:t>
      </w:r>
      <w:r w:rsidR="007F4DD6">
        <w:rPr>
          <w:rFonts w:asciiTheme="minorHAnsi" w:hAnsiTheme="minorHAnsi"/>
          <w:sz w:val="24"/>
          <w:szCs w:val="24"/>
        </w:rPr>
        <w:t xml:space="preserve">de três a </w:t>
      </w:r>
      <w:r w:rsidRPr="00B011CC">
        <w:rPr>
          <w:rFonts w:asciiTheme="minorHAnsi" w:hAnsiTheme="minorHAnsi"/>
          <w:sz w:val="24"/>
          <w:szCs w:val="24"/>
        </w:rPr>
        <w:t>cinco palavras-chave (termos ou expressões que identifiquem o conteúdo do trabalho)</w:t>
      </w:r>
      <w:r w:rsidR="00B561DA" w:rsidRPr="00B011CC">
        <w:rPr>
          <w:rFonts w:asciiTheme="minorHAnsi" w:hAnsiTheme="minorHAnsi"/>
          <w:sz w:val="24"/>
          <w:szCs w:val="24"/>
        </w:rPr>
        <w:t xml:space="preserve"> separadas por vírgulas</w:t>
      </w:r>
      <w:r w:rsidRPr="00B011CC">
        <w:rPr>
          <w:rFonts w:asciiTheme="minorHAnsi" w:hAnsiTheme="minorHAnsi"/>
          <w:sz w:val="24"/>
          <w:szCs w:val="24"/>
        </w:rPr>
        <w:t>.</w:t>
      </w:r>
      <w:r w:rsidR="00B561DA" w:rsidRPr="00B011CC">
        <w:rPr>
          <w:rFonts w:asciiTheme="minorHAnsi" w:hAnsiTheme="minorHAnsi"/>
          <w:sz w:val="24"/>
          <w:szCs w:val="24"/>
        </w:rPr>
        <w:t xml:space="preserve"> </w:t>
      </w:r>
    </w:p>
    <w:p w:rsidR="00493837" w:rsidRPr="00B011CC" w:rsidRDefault="00493837" w:rsidP="001A01B9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B42C7C" w:rsidRPr="00C34D60" w:rsidRDefault="00B42C7C" w:rsidP="00B42C7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42C7C" w:rsidRPr="00C34D60" w:rsidRDefault="006535EF" w:rsidP="00493837">
      <w:pPr>
        <w:spacing w:after="120"/>
        <w:jc w:val="both"/>
        <w:rPr>
          <w:rFonts w:ascii="Arial Narrow" w:hAnsi="Arial Narrow"/>
          <w:b/>
          <w:bCs/>
          <w:caps/>
          <w:sz w:val="24"/>
          <w:szCs w:val="24"/>
        </w:rPr>
      </w:pPr>
      <w:r>
        <w:rPr>
          <w:rFonts w:ascii="Arial Narrow" w:hAnsi="Arial Narrow"/>
          <w:b/>
          <w:bCs/>
          <w:caps/>
          <w:sz w:val="24"/>
          <w:szCs w:val="24"/>
        </w:rPr>
        <w:t xml:space="preserve">3 </w:t>
      </w:r>
      <w:r w:rsidR="00B42C7C" w:rsidRPr="00C34D60">
        <w:rPr>
          <w:rFonts w:ascii="Arial Narrow" w:hAnsi="Arial Narrow"/>
          <w:b/>
          <w:bCs/>
          <w:caps/>
          <w:sz w:val="24"/>
          <w:szCs w:val="24"/>
        </w:rPr>
        <w:t>CORPO DO TEXTO</w:t>
      </w:r>
    </w:p>
    <w:p w:rsidR="00465D74" w:rsidRPr="00B011CC" w:rsidRDefault="00626141" w:rsidP="00465D74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Itens e </w:t>
      </w:r>
      <w:proofErr w:type="spellStart"/>
      <w:r>
        <w:rPr>
          <w:rFonts w:asciiTheme="minorHAnsi" w:hAnsiTheme="minorHAnsi"/>
          <w:sz w:val="24"/>
          <w:szCs w:val="24"/>
        </w:rPr>
        <w:t>s</w:t>
      </w:r>
      <w:r w:rsidR="00465D74" w:rsidRPr="00B011CC">
        <w:rPr>
          <w:rFonts w:asciiTheme="minorHAnsi" w:hAnsiTheme="minorHAnsi"/>
          <w:sz w:val="24"/>
          <w:szCs w:val="24"/>
        </w:rPr>
        <w:t>ub-itens</w:t>
      </w:r>
      <w:proofErr w:type="spellEnd"/>
      <w:r w:rsidR="00465D74" w:rsidRPr="00B011CC">
        <w:rPr>
          <w:rFonts w:asciiTheme="minorHAnsi" w:hAnsiTheme="minorHAnsi"/>
          <w:sz w:val="24"/>
          <w:szCs w:val="24"/>
        </w:rPr>
        <w:t xml:space="preserve"> devem ser</w:t>
      </w:r>
      <w:r>
        <w:rPr>
          <w:rFonts w:asciiTheme="minorHAnsi" w:hAnsiTheme="minorHAnsi"/>
          <w:sz w:val="24"/>
          <w:szCs w:val="24"/>
        </w:rPr>
        <w:t xml:space="preserve"> numerados e</w:t>
      </w:r>
      <w:r w:rsidR="00465D74" w:rsidRPr="00B011CC">
        <w:rPr>
          <w:rFonts w:asciiTheme="minorHAnsi" w:hAnsiTheme="minorHAnsi"/>
          <w:sz w:val="24"/>
          <w:szCs w:val="24"/>
        </w:rPr>
        <w:t xml:space="preserve"> destacados em negrito no mesmo corpo</w:t>
      </w:r>
      <w:r>
        <w:rPr>
          <w:rFonts w:asciiTheme="minorHAnsi" w:hAnsiTheme="minorHAnsi"/>
          <w:sz w:val="24"/>
          <w:szCs w:val="24"/>
        </w:rPr>
        <w:t xml:space="preserve"> do texto, alinhados à esquerda, fonte </w:t>
      </w:r>
      <w:proofErr w:type="spellStart"/>
      <w:r>
        <w:rPr>
          <w:rFonts w:asciiTheme="minorHAnsi" w:hAnsiTheme="minorHAnsi"/>
          <w:sz w:val="24"/>
          <w:szCs w:val="24"/>
        </w:rPr>
        <w:t>Arial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Narrow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r w:rsidR="0003153F">
        <w:rPr>
          <w:rFonts w:asciiTheme="minorHAnsi" w:hAnsiTheme="minorHAnsi"/>
          <w:sz w:val="24"/>
          <w:szCs w:val="24"/>
        </w:rPr>
        <w:t xml:space="preserve">corpo </w:t>
      </w:r>
      <w:r>
        <w:rPr>
          <w:rFonts w:asciiTheme="minorHAnsi" w:hAnsiTheme="minorHAnsi"/>
          <w:sz w:val="24"/>
          <w:szCs w:val="24"/>
        </w:rPr>
        <w:t>12.</w:t>
      </w:r>
    </w:p>
    <w:p w:rsidR="00CE76C8" w:rsidRPr="00B011CC" w:rsidRDefault="007F4DD6" w:rsidP="00465D74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</w:t>
      </w:r>
      <w:r w:rsidR="00465D74" w:rsidRPr="00B011CC">
        <w:rPr>
          <w:rFonts w:asciiTheme="minorHAnsi" w:hAnsiTheme="minorHAnsi"/>
          <w:sz w:val="24"/>
          <w:szCs w:val="24"/>
        </w:rPr>
        <w:t xml:space="preserve"> corpo do texto deve</w:t>
      </w:r>
      <w:r>
        <w:rPr>
          <w:rFonts w:asciiTheme="minorHAnsi" w:hAnsiTheme="minorHAnsi"/>
          <w:sz w:val="24"/>
          <w:szCs w:val="24"/>
        </w:rPr>
        <w:t>-se</w:t>
      </w:r>
      <w:r w:rsidR="0003153F">
        <w:rPr>
          <w:rFonts w:asciiTheme="minorHAnsi" w:hAnsiTheme="minorHAnsi"/>
          <w:sz w:val="24"/>
          <w:szCs w:val="24"/>
        </w:rPr>
        <w:t xml:space="preserve"> utilizar</w:t>
      </w:r>
      <w:r w:rsidR="0003153F" w:rsidRPr="0003153F">
        <w:rPr>
          <w:rFonts w:asciiTheme="minorHAnsi" w:hAnsiTheme="minorHAnsi"/>
          <w:sz w:val="24"/>
          <w:szCs w:val="24"/>
        </w:rPr>
        <w:t xml:space="preserve"> </w:t>
      </w:r>
      <w:r w:rsidR="0003153F" w:rsidRPr="00B011CC">
        <w:rPr>
          <w:rFonts w:asciiTheme="minorHAnsi" w:hAnsiTheme="minorHAnsi"/>
          <w:sz w:val="24"/>
          <w:szCs w:val="24"/>
        </w:rPr>
        <w:t xml:space="preserve">fonte </w:t>
      </w:r>
      <w:proofErr w:type="spellStart"/>
      <w:r w:rsidR="0003153F">
        <w:rPr>
          <w:rFonts w:asciiTheme="minorHAnsi" w:hAnsiTheme="minorHAnsi"/>
          <w:sz w:val="24"/>
          <w:szCs w:val="24"/>
        </w:rPr>
        <w:t>Calibri</w:t>
      </w:r>
      <w:proofErr w:type="spellEnd"/>
      <w:r w:rsidR="0003153F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tamanho</w:t>
      </w:r>
      <w:r w:rsidR="0003153F">
        <w:rPr>
          <w:rFonts w:asciiTheme="minorHAnsi" w:hAnsiTheme="minorHAnsi"/>
          <w:sz w:val="24"/>
          <w:szCs w:val="24"/>
        </w:rPr>
        <w:t xml:space="preserve"> 12. </w:t>
      </w:r>
      <w:r>
        <w:rPr>
          <w:rFonts w:asciiTheme="minorHAnsi" w:hAnsiTheme="minorHAnsi"/>
          <w:sz w:val="24"/>
          <w:szCs w:val="24"/>
        </w:rPr>
        <w:t>Deve conter uma i</w:t>
      </w:r>
      <w:r w:rsidR="00465D74" w:rsidRPr="00B011CC">
        <w:rPr>
          <w:rFonts w:asciiTheme="minorHAnsi" w:hAnsiTheme="minorHAnsi"/>
          <w:sz w:val="24"/>
          <w:szCs w:val="24"/>
        </w:rPr>
        <w:t>ntrodução (</w:t>
      </w:r>
      <w:r w:rsidR="00657306" w:rsidRPr="00B011CC">
        <w:rPr>
          <w:rFonts w:asciiTheme="minorHAnsi" w:hAnsiTheme="minorHAnsi"/>
          <w:sz w:val="24"/>
          <w:szCs w:val="24"/>
        </w:rPr>
        <w:t>apresenta</w:t>
      </w:r>
      <w:r w:rsidR="00F228AE">
        <w:rPr>
          <w:rFonts w:asciiTheme="minorHAnsi" w:hAnsiTheme="minorHAnsi"/>
          <w:sz w:val="24"/>
          <w:szCs w:val="24"/>
        </w:rPr>
        <w:t>n</w:t>
      </w:r>
      <w:r w:rsidR="00657306" w:rsidRPr="00B011CC">
        <w:rPr>
          <w:rFonts w:asciiTheme="minorHAnsi" w:hAnsiTheme="minorHAnsi"/>
          <w:sz w:val="24"/>
          <w:szCs w:val="24"/>
        </w:rPr>
        <w:t xml:space="preserve">do problematização, hipóteses, justificativa, objetivos e estrutura do </w:t>
      </w:r>
      <w:r w:rsidR="00DA25B6">
        <w:rPr>
          <w:rFonts w:asciiTheme="minorHAnsi" w:hAnsiTheme="minorHAnsi"/>
          <w:sz w:val="24"/>
          <w:szCs w:val="24"/>
        </w:rPr>
        <w:t>projeto</w:t>
      </w:r>
      <w:r w:rsidR="00657306" w:rsidRPr="00B011CC">
        <w:rPr>
          <w:rFonts w:asciiTheme="minorHAnsi" w:hAnsiTheme="minorHAnsi"/>
          <w:sz w:val="24"/>
          <w:szCs w:val="24"/>
        </w:rPr>
        <w:t xml:space="preserve">), </w:t>
      </w:r>
      <w:r>
        <w:rPr>
          <w:rFonts w:asciiTheme="minorHAnsi" w:hAnsiTheme="minorHAnsi"/>
          <w:sz w:val="24"/>
          <w:szCs w:val="24"/>
        </w:rPr>
        <w:t>um relato c</w:t>
      </w:r>
      <w:r w:rsidR="00657306" w:rsidRPr="00B011CC">
        <w:rPr>
          <w:rFonts w:asciiTheme="minorHAnsi" w:hAnsiTheme="minorHAnsi"/>
          <w:sz w:val="24"/>
          <w:szCs w:val="24"/>
        </w:rPr>
        <w:t>ircunstanciado (</w:t>
      </w:r>
      <w:r w:rsidR="005537A2">
        <w:rPr>
          <w:rFonts w:asciiTheme="minorHAnsi" w:hAnsiTheme="minorHAnsi"/>
          <w:sz w:val="24"/>
          <w:szCs w:val="24"/>
        </w:rPr>
        <w:t xml:space="preserve">apresentando revisão de literatura, detalhes da metodologia utilizada, </w:t>
      </w:r>
      <w:r w:rsidR="00506939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>esultados e discussões), conclusões e r</w:t>
      </w:r>
      <w:r w:rsidR="00465D74" w:rsidRPr="00B011CC">
        <w:rPr>
          <w:rFonts w:asciiTheme="minorHAnsi" w:hAnsiTheme="minorHAnsi"/>
          <w:sz w:val="24"/>
          <w:szCs w:val="24"/>
        </w:rPr>
        <w:t>eferências.</w:t>
      </w:r>
    </w:p>
    <w:p w:rsidR="00465D74" w:rsidRPr="00B011CC" w:rsidRDefault="007F4DD6" w:rsidP="00465D74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Todas as informações, na medida do possível, devem ser incluídas no corpo do texto, evitando-se assim notas de rodapé</w:t>
      </w:r>
      <w:r w:rsidR="00465D74" w:rsidRPr="00B011CC">
        <w:rPr>
          <w:rFonts w:asciiTheme="minorHAnsi" w:hAnsiTheme="minorHAnsi"/>
          <w:sz w:val="24"/>
          <w:szCs w:val="24"/>
        </w:rPr>
        <w:t>.</w:t>
      </w:r>
    </w:p>
    <w:p w:rsidR="00C2701A" w:rsidRDefault="00C2701A" w:rsidP="000E6ED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:rsidR="00493837" w:rsidRPr="00C34D60" w:rsidRDefault="00493837" w:rsidP="000E6ED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:rsidR="00CE76C8" w:rsidRPr="00C34D60" w:rsidRDefault="00506939" w:rsidP="00493837">
      <w:pPr>
        <w:tabs>
          <w:tab w:val="left" w:pos="5207"/>
        </w:tabs>
        <w:spacing w:after="120"/>
        <w:jc w:val="both"/>
        <w:rPr>
          <w:rFonts w:ascii="Arial Narrow" w:hAnsi="Arial Narrow"/>
          <w:b/>
          <w:bCs/>
          <w:caps/>
          <w:sz w:val="24"/>
          <w:szCs w:val="24"/>
        </w:rPr>
      </w:pPr>
      <w:r>
        <w:rPr>
          <w:rFonts w:ascii="Arial Narrow" w:hAnsi="Arial Narrow"/>
          <w:b/>
          <w:bCs/>
          <w:caps/>
          <w:sz w:val="24"/>
          <w:szCs w:val="24"/>
        </w:rPr>
        <w:t>3.1</w:t>
      </w:r>
      <w:r w:rsidR="006535EF">
        <w:rPr>
          <w:rFonts w:ascii="Arial Narrow" w:hAnsi="Arial Narrow"/>
          <w:b/>
          <w:bCs/>
          <w:caps/>
          <w:sz w:val="24"/>
          <w:szCs w:val="24"/>
        </w:rPr>
        <w:t xml:space="preserve"> </w:t>
      </w:r>
      <w:r w:rsidR="00465D74" w:rsidRPr="00C34D60">
        <w:rPr>
          <w:rFonts w:ascii="Arial Narrow" w:hAnsi="Arial Narrow"/>
          <w:b/>
          <w:bCs/>
          <w:caps/>
          <w:sz w:val="24"/>
          <w:szCs w:val="24"/>
        </w:rPr>
        <w:t>IMAGENS</w:t>
      </w:r>
    </w:p>
    <w:p w:rsidR="00C2701A" w:rsidRPr="00B011CC" w:rsidRDefault="00635197" w:rsidP="000E6ED2">
      <w:pPr>
        <w:spacing w:after="0"/>
        <w:ind w:firstLine="708"/>
        <w:jc w:val="both"/>
        <w:rPr>
          <w:rFonts w:asciiTheme="minorHAnsi" w:eastAsia="ArialMT" w:hAnsiTheme="minorHAnsi"/>
          <w:sz w:val="24"/>
          <w:szCs w:val="24"/>
        </w:rPr>
      </w:pPr>
      <w:r>
        <w:rPr>
          <w:rFonts w:asciiTheme="minorHAnsi" w:eastAsia="ArialMT" w:hAnsiTheme="minorHAnsi"/>
          <w:sz w:val="24"/>
          <w:szCs w:val="24"/>
        </w:rPr>
        <w:t xml:space="preserve">Ilustrações (imagens, figuras, gráficos, mapas, fluxogramas, etc.) e </w:t>
      </w:r>
      <w:r w:rsidR="00B561DA" w:rsidRPr="00B011CC">
        <w:rPr>
          <w:rFonts w:asciiTheme="minorHAnsi" w:eastAsia="ArialMT" w:hAnsiTheme="minorHAnsi"/>
          <w:sz w:val="24"/>
          <w:szCs w:val="24"/>
        </w:rPr>
        <w:t>Tabelas</w:t>
      </w:r>
      <w:r w:rsidR="00DC3DA1" w:rsidRPr="00B011CC">
        <w:rPr>
          <w:rFonts w:asciiTheme="minorHAnsi" w:eastAsia="ArialMT" w:hAnsiTheme="minorHAnsi"/>
          <w:sz w:val="24"/>
          <w:szCs w:val="24"/>
        </w:rPr>
        <w:t xml:space="preserve"> </w:t>
      </w:r>
      <w:r>
        <w:rPr>
          <w:rFonts w:asciiTheme="minorHAnsi" w:eastAsia="ArialMT" w:hAnsiTheme="minorHAnsi"/>
          <w:sz w:val="24"/>
          <w:szCs w:val="24"/>
        </w:rPr>
        <w:t>deverão ser numerada</w:t>
      </w:r>
      <w:r w:rsidR="00465D74" w:rsidRPr="00B011CC">
        <w:rPr>
          <w:rFonts w:asciiTheme="minorHAnsi" w:eastAsia="ArialMT" w:hAnsiTheme="minorHAnsi"/>
          <w:sz w:val="24"/>
          <w:szCs w:val="24"/>
        </w:rPr>
        <w:t>s consecutivamente em algarismos arábicos, travessão e encabeçados por seus respectivos títulos</w:t>
      </w:r>
      <w:r>
        <w:rPr>
          <w:rFonts w:asciiTheme="minorHAnsi" w:eastAsia="ArialMT" w:hAnsiTheme="minorHAnsi"/>
          <w:sz w:val="24"/>
          <w:szCs w:val="24"/>
        </w:rPr>
        <w:t xml:space="preserve"> (fonte </w:t>
      </w:r>
      <w:proofErr w:type="spellStart"/>
      <w:r>
        <w:rPr>
          <w:rFonts w:asciiTheme="minorHAnsi" w:eastAsia="ArialMT" w:hAnsiTheme="minorHAnsi"/>
          <w:sz w:val="24"/>
          <w:szCs w:val="24"/>
        </w:rPr>
        <w:t>Arial</w:t>
      </w:r>
      <w:proofErr w:type="spellEnd"/>
      <w:r>
        <w:rPr>
          <w:rFonts w:asciiTheme="minorHAnsi" w:eastAsia="ArialMT" w:hAnsiTheme="minorHAnsi"/>
          <w:sz w:val="24"/>
          <w:szCs w:val="24"/>
        </w:rPr>
        <w:t xml:space="preserve"> </w:t>
      </w:r>
      <w:proofErr w:type="spellStart"/>
      <w:r>
        <w:rPr>
          <w:rFonts w:asciiTheme="minorHAnsi" w:eastAsia="ArialMT" w:hAnsiTheme="minorHAnsi"/>
          <w:sz w:val="24"/>
          <w:szCs w:val="24"/>
        </w:rPr>
        <w:t>Narrow</w:t>
      </w:r>
      <w:proofErr w:type="spellEnd"/>
      <w:r>
        <w:rPr>
          <w:rFonts w:asciiTheme="minorHAnsi" w:eastAsia="ArialMT" w:hAnsiTheme="minorHAnsi"/>
          <w:sz w:val="24"/>
          <w:szCs w:val="24"/>
        </w:rPr>
        <w:t xml:space="preserve"> 11)</w:t>
      </w:r>
      <w:r w:rsidR="00465D74" w:rsidRPr="00B011CC">
        <w:rPr>
          <w:rFonts w:asciiTheme="minorHAnsi" w:eastAsia="ArialMT" w:hAnsiTheme="minorHAnsi"/>
          <w:sz w:val="24"/>
          <w:szCs w:val="24"/>
        </w:rPr>
        <w:t>, conforme as normas da ABNT (NBR 14724 de abril de 2011).</w:t>
      </w:r>
    </w:p>
    <w:p w:rsidR="00465D74" w:rsidRPr="00B011CC" w:rsidRDefault="00415BCC" w:rsidP="000E6ED2">
      <w:pPr>
        <w:spacing w:after="0"/>
        <w:ind w:firstLine="708"/>
        <w:jc w:val="both"/>
        <w:rPr>
          <w:rFonts w:asciiTheme="minorHAnsi" w:eastAsia="ArialMT" w:hAnsiTheme="minorHAnsi"/>
          <w:sz w:val="24"/>
          <w:szCs w:val="24"/>
        </w:rPr>
      </w:pPr>
      <w:r w:rsidRPr="00B011CC">
        <w:rPr>
          <w:rFonts w:asciiTheme="minorHAnsi" w:eastAsia="ArialMT" w:hAnsiTheme="minorHAnsi"/>
          <w:sz w:val="24"/>
          <w:szCs w:val="24"/>
        </w:rPr>
        <w:t>Il</w:t>
      </w:r>
      <w:r w:rsidR="00465D74" w:rsidRPr="00B011CC">
        <w:rPr>
          <w:rFonts w:asciiTheme="minorHAnsi" w:eastAsia="ArialMT" w:hAnsiTheme="minorHAnsi"/>
          <w:sz w:val="24"/>
          <w:szCs w:val="24"/>
        </w:rPr>
        <w:t>ustrações poderão ser coloridas e devem ser inseridas no corpo do texto</w:t>
      </w:r>
      <w:r w:rsidRPr="00B011CC">
        <w:rPr>
          <w:rFonts w:asciiTheme="minorHAnsi" w:eastAsia="ArialMT" w:hAnsiTheme="minorHAnsi"/>
          <w:sz w:val="24"/>
          <w:szCs w:val="24"/>
        </w:rPr>
        <w:t xml:space="preserve"> como demonstrado a seguir: </w:t>
      </w:r>
    </w:p>
    <w:p w:rsidR="00657306" w:rsidRDefault="00657306" w:rsidP="000E6ED2">
      <w:pPr>
        <w:spacing w:after="0"/>
        <w:ind w:firstLine="708"/>
        <w:jc w:val="both"/>
        <w:rPr>
          <w:rFonts w:ascii="Arial Narrow" w:eastAsia="ArialMT" w:hAnsi="Arial Narrow"/>
          <w:sz w:val="24"/>
          <w:szCs w:val="24"/>
        </w:rPr>
      </w:pPr>
    </w:p>
    <w:p w:rsidR="002D637B" w:rsidRDefault="002D637B" w:rsidP="000E6ED2">
      <w:pPr>
        <w:spacing w:after="0"/>
        <w:ind w:firstLine="708"/>
        <w:jc w:val="both"/>
        <w:rPr>
          <w:rFonts w:ascii="Arial Narrow" w:eastAsia="ArialMT" w:hAnsi="Arial Narrow"/>
          <w:sz w:val="24"/>
          <w:szCs w:val="24"/>
        </w:rPr>
      </w:pPr>
    </w:p>
    <w:p w:rsidR="002D637B" w:rsidRDefault="002D637B" w:rsidP="000E6ED2">
      <w:pPr>
        <w:spacing w:after="0"/>
        <w:ind w:firstLine="708"/>
        <w:jc w:val="both"/>
        <w:rPr>
          <w:rFonts w:ascii="Arial Narrow" w:eastAsia="ArialMT" w:hAnsi="Arial Narrow"/>
          <w:sz w:val="24"/>
          <w:szCs w:val="24"/>
        </w:rPr>
      </w:pPr>
    </w:p>
    <w:p w:rsidR="002D637B" w:rsidRPr="00C34D60" w:rsidRDefault="002D637B" w:rsidP="000E6ED2">
      <w:pPr>
        <w:spacing w:after="0"/>
        <w:ind w:firstLine="708"/>
        <w:jc w:val="both"/>
        <w:rPr>
          <w:rFonts w:ascii="Arial Narrow" w:eastAsia="ArialMT" w:hAnsi="Arial Narrow"/>
          <w:sz w:val="24"/>
          <w:szCs w:val="24"/>
        </w:rPr>
      </w:pPr>
    </w:p>
    <w:p w:rsidR="00CE76C8" w:rsidRPr="00C34D60" w:rsidRDefault="00CE76C8" w:rsidP="00465D74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E76C8" w:rsidRPr="00635197" w:rsidRDefault="00CE76C8" w:rsidP="000E6ED2">
      <w:pPr>
        <w:spacing w:after="0"/>
        <w:jc w:val="center"/>
        <w:rPr>
          <w:rFonts w:ascii="Arial Narrow" w:hAnsi="Arial Narrow"/>
        </w:rPr>
      </w:pPr>
      <w:r w:rsidRPr="00635197">
        <w:rPr>
          <w:rFonts w:ascii="Arial Narrow" w:hAnsi="Arial Narrow"/>
        </w:rPr>
        <w:lastRenderedPageBreak/>
        <w:t>Gráfico</w:t>
      </w:r>
      <w:r w:rsidR="00133385" w:rsidRPr="00635197">
        <w:rPr>
          <w:rFonts w:ascii="Arial Narrow" w:hAnsi="Arial Narrow"/>
        </w:rPr>
        <w:t xml:space="preserve"> </w:t>
      </w:r>
      <w:r w:rsidRPr="00635197">
        <w:rPr>
          <w:rFonts w:ascii="Arial Narrow" w:hAnsi="Arial Narrow"/>
        </w:rPr>
        <w:t xml:space="preserve">1 </w:t>
      </w:r>
      <w:r w:rsidR="00133385" w:rsidRPr="00635197">
        <w:rPr>
          <w:rFonts w:ascii="Arial Narrow" w:hAnsi="Arial Narrow"/>
        </w:rPr>
        <w:t>–</w:t>
      </w:r>
      <w:r w:rsidRPr="00635197">
        <w:rPr>
          <w:rFonts w:ascii="Arial Narrow" w:hAnsi="Arial Narrow"/>
        </w:rPr>
        <w:t xml:space="preserve"> </w:t>
      </w:r>
      <w:r w:rsidR="00133385" w:rsidRPr="00635197">
        <w:rPr>
          <w:rFonts w:ascii="Arial Narrow" w:hAnsi="Arial Narrow"/>
        </w:rPr>
        <w:t>Título do gráfico</w:t>
      </w:r>
    </w:p>
    <w:p w:rsidR="00CE76C8" w:rsidRPr="00C34D60" w:rsidRDefault="00133385" w:rsidP="000E6ED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BR"/>
        </w:rPr>
        <w:drawing>
          <wp:inline distT="0" distB="0" distL="0" distR="0">
            <wp:extent cx="4260310" cy="290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o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186" cy="291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6C8" w:rsidRPr="00635197" w:rsidRDefault="00CE76C8" w:rsidP="00C2701A">
      <w:pPr>
        <w:spacing w:after="0"/>
        <w:jc w:val="center"/>
        <w:rPr>
          <w:rFonts w:ascii="Arial Narrow" w:hAnsi="Arial Narrow"/>
        </w:rPr>
      </w:pPr>
      <w:r w:rsidRPr="00635197">
        <w:rPr>
          <w:rFonts w:ascii="Arial Narrow" w:hAnsi="Arial Narrow"/>
        </w:rPr>
        <w:t xml:space="preserve">Fonte: </w:t>
      </w:r>
      <w:r w:rsidR="00635197">
        <w:rPr>
          <w:rFonts w:ascii="Arial Narrow" w:hAnsi="Arial Narrow"/>
        </w:rPr>
        <w:t>Silva (2015)</w:t>
      </w:r>
    </w:p>
    <w:p w:rsidR="00597090" w:rsidRDefault="00597090" w:rsidP="00C2701A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597090" w:rsidRDefault="00597090" w:rsidP="00C2701A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FB0C63" w:rsidRDefault="00FB0C63" w:rsidP="00C2701A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597090" w:rsidRDefault="00597090" w:rsidP="00C2701A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597090" w:rsidRPr="00635197" w:rsidRDefault="00597090" w:rsidP="002A3AD4">
      <w:pPr>
        <w:spacing w:after="0"/>
        <w:jc w:val="center"/>
        <w:rPr>
          <w:rFonts w:ascii="Arial Narrow" w:hAnsi="Arial Narrow"/>
        </w:rPr>
      </w:pPr>
      <w:r w:rsidRPr="00635197">
        <w:rPr>
          <w:rFonts w:ascii="Arial Narrow" w:hAnsi="Arial Narrow"/>
        </w:rPr>
        <w:t>Tabela 1 – Título da tabela</w:t>
      </w:r>
    </w:p>
    <w:p w:rsidR="00597090" w:rsidRDefault="00597090" w:rsidP="00C2701A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t-BR"/>
        </w:rPr>
        <w:drawing>
          <wp:inline distT="0" distB="0" distL="0" distR="0">
            <wp:extent cx="4039681" cy="127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ela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361" cy="127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90" w:rsidRPr="00635197" w:rsidRDefault="00597090" w:rsidP="00597090">
      <w:pPr>
        <w:spacing w:after="0"/>
        <w:jc w:val="center"/>
        <w:rPr>
          <w:rFonts w:ascii="Arial Narrow" w:hAnsi="Arial Narrow"/>
        </w:rPr>
      </w:pPr>
      <w:r w:rsidRPr="00635197">
        <w:rPr>
          <w:rFonts w:ascii="Arial Narrow" w:hAnsi="Arial Narrow"/>
        </w:rPr>
        <w:t>Fonte: Elaborado pelos autores</w:t>
      </w:r>
    </w:p>
    <w:p w:rsidR="00815587" w:rsidRPr="00C34D60" w:rsidRDefault="00815587" w:rsidP="000E6ED2">
      <w:pPr>
        <w:spacing w:after="0"/>
        <w:rPr>
          <w:rFonts w:ascii="Arial Narrow" w:hAnsi="Arial Narrow"/>
          <w:b/>
          <w:sz w:val="24"/>
          <w:szCs w:val="24"/>
        </w:rPr>
      </w:pPr>
    </w:p>
    <w:p w:rsidR="00CE76C8" w:rsidRPr="00C34D60" w:rsidRDefault="00CE76C8" w:rsidP="000E6ED2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65D74" w:rsidRPr="00C34D60" w:rsidRDefault="00506939" w:rsidP="00493837">
      <w:pPr>
        <w:spacing w:after="120"/>
        <w:jc w:val="both"/>
        <w:rPr>
          <w:rFonts w:ascii="Arial Narrow" w:hAnsi="Arial Narrow"/>
          <w:b/>
          <w:bCs/>
          <w:caps/>
          <w:sz w:val="24"/>
          <w:szCs w:val="24"/>
        </w:rPr>
      </w:pPr>
      <w:r>
        <w:rPr>
          <w:rFonts w:ascii="Arial Narrow" w:hAnsi="Arial Narrow"/>
          <w:b/>
          <w:bCs/>
          <w:caps/>
          <w:sz w:val="24"/>
          <w:szCs w:val="24"/>
        </w:rPr>
        <w:t>3.2</w:t>
      </w:r>
      <w:r w:rsidR="006535EF">
        <w:rPr>
          <w:rFonts w:ascii="Arial Narrow" w:hAnsi="Arial Narrow"/>
          <w:b/>
          <w:bCs/>
          <w:caps/>
          <w:sz w:val="24"/>
          <w:szCs w:val="24"/>
        </w:rPr>
        <w:t xml:space="preserve"> </w:t>
      </w:r>
      <w:r w:rsidR="00465D74" w:rsidRPr="00C34D60">
        <w:rPr>
          <w:rFonts w:ascii="Arial Narrow" w:hAnsi="Arial Narrow"/>
          <w:b/>
          <w:bCs/>
          <w:caps/>
          <w:sz w:val="24"/>
          <w:szCs w:val="24"/>
        </w:rPr>
        <w:t>CITAÇÕES</w:t>
      </w:r>
    </w:p>
    <w:p w:rsidR="009A7A62" w:rsidRDefault="00465D74" w:rsidP="00465D74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011CC">
        <w:rPr>
          <w:rFonts w:asciiTheme="minorHAnsi" w:hAnsiTheme="minorHAnsi"/>
          <w:b/>
          <w:bCs/>
          <w:caps/>
          <w:sz w:val="24"/>
          <w:szCs w:val="24"/>
        </w:rPr>
        <w:tab/>
      </w:r>
      <w:r w:rsidRPr="00B011CC">
        <w:rPr>
          <w:rFonts w:asciiTheme="minorHAnsi" w:hAnsiTheme="minorHAnsi"/>
          <w:sz w:val="24"/>
          <w:szCs w:val="24"/>
        </w:rPr>
        <w:t>Citações no corpo do texto deverão ser feitas de acordo com a ABNT (NBR 10520 de agosto de 2002). Ex: (SANTOS, 1996). Caso o nome do autor esteja citado no texto, deverá ser acrescentada a dat</w:t>
      </w:r>
      <w:r w:rsidR="009A7A62">
        <w:rPr>
          <w:rFonts w:asciiTheme="minorHAnsi" w:hAnsiTheme="minorHAnsi"/>
          <w:sz w:val="24"/>
          <w:szCs w:val="24"/>
        </w:rPr>
        <w:t xml:space="preserve">a entre parênteses. Por exemplo: Santos (1996) aponta (...). </w:t>
      </w:r>
    </w:p>
    <w:p w:rsidR="00465D74" w:rsidRPr="00B011CC" w:rsidRDefault="009A7A62" w:rsidP="009A7A62">
      <w:pPr>
        <w:spacing w:after="0"/>
        <w:ind w:firstLine="709"/>
        <w:jc w:val="both"/>
        <w:rPr>
          <w:rFonts w:asciiTheme="minorHAnsi" w:hAnsiTheme="minorHAnsi"/>
          <w:b/>
          <w:bCs/>
          <w: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</w:t>
      </w:r>
      <w:r w:rsidR="00465D74" w:rsidRPr="00B011CC">
        <w:rPr>
          <w:rFonts w:asciiTheme="minorHAnsi" w:hAnsiTheme="minorHAnsi"/>
          <w:sz w:val="24"/>
          <w:szCs w:val="24"/>
        </w:rPr>
        <w:t xml:space="preserve">uando for </w:t>
      </w:r>
      <w:r>
        <w:rPr>
          <w:rFonts w:asciiTheme="minorHAnsi" w:hAnsiTheme="minorHAnsi"/>
          <w:sz w:val="24"/>
          <w:szCs w:val="24"/>
        </w:rPr>
        <w:t>citação direta</w:t>
      </w:r>
      <w:r w:rsidR="00465D74" w:rsidRPr="00B011CC">
        <w:rPr>
          <w:rFonts w:asciiTheme="minorHAnsi" w:hAnsiTheme="minorHAnsi"/>
          <w:sz w:val="24"/>
          <w:szCs w:val="24"/>
        </w:rPr>
        <w:t>, especificar página(s), que deverá(</w:t>
      </w:r>
      <w:proofErr w:type="spellStart"/>
      <w:r w:rsidR="00465D74" w:rsidRPr="00B011CC">
        <w:rPr>
          <w:rFonts w:asciiTheme="minorHAnsi" w:hAnsiTheme="minorHAnsi"/>
          <w:sz w:val="24"/>
          <w:szCs w:val="24"/>
        </w:rPr>
        <w:t>ão</w:t>
      </w:r>
      <w:proofErr w:type="spellEnd"/>
      <w:r w:rsidR="00465D74" w:rsidRPr="00B011CC">
        <w:rPr>
          <w:rFonts w:asciiTheme="minorHAnsi" w:hAnsiTheme="minorHAnsi"/>
          <w:sz w:val="24"/>
          <w:szCs w:val="24"/>
        </w:rPr>
        <w:t>) seguir-se à data, separada(s) por vírgula e precedida(s) de p., sem espaçamento</w:t>
      </w:r>
      <w:r w:rsidR="00D33EC9">
        <w:rPr>
          <w:rFonts w:asciiTheme="minorHAnsi" w:hAnsiTheme="minorHAnsi"/>
          <w:sz w:val="24"/>
          <w:szCs w:val="24"/>
        </w:rPr>
        <w:t>. Ex:</w:t>
      </w:r>
      <w:r w:rsidR="00465D74" w:rsidRPr="00B011CC">
        <w:rPr>
          <w:rFonts w:asciiTheme="minorHAnsi" w:hAnsiTheme="minorHAnsi"/>
          <w:sz w:val="24"/>
          <w:szCs w:val="24"/>
        </w:rPr>
        <w:t xml:space="preserve"> (SANTOS, 1996, p.220). As citações de diversas obras de um mesmo autor, publicadas no mesmo ano, deverão ser discriminadas por letras em ordem alfabética, após a data, sem espaçamento (SANTOS, 1996a; 1996b). Quando a obra tiver dois autores, ambos deverão ser indicados, ligados por ponto e vírgula</w:t>
      </w:r>
      <w:r w:rsidR="00B05831" w:rsidRPr="00B011CC">
        <w:rPr>
          <w:rFonts w:asciiTheme="minorHAnsi" w:hAnsiTheme="minorHAnsi"/>
          <w:sz w:val="24"/>
          <w:szCs w:val="24"/>
        </w:rPr>
        <w:t xml:space="preserve"> (SANTOS; SILVEIRA, 2001). No caso de mais de três autores indica-se o primeiro, seguido da express</w:t>
      </w:r>
      <w:r w:rsidR="00B011CC" w:rsidRPr="00B011CC">
        <w:rPr>
          <w:rFonts w:asciiTheme="minorHAnsi" w:hAnsiTheme="minorHAnsi"/>
          <w:sz w:val="24"/>
          <w:szCs w:val="24"/>
        </w:rPr>
        <w:t>ão et al. (SANTOS et al., 1995)</w:t>
      </w:r>
    </w:p>
    <w:p w:rsidR="00465D74" w:rsidRDefault="00465D74" w:rsidP="00465D74">
      <w:pPr>
        <w:spacing w:after="0"/>
        <w:rPr>
          <w:rFonts w:ascii="Arial Narrow" w:hAnsi="Arial Narrow"/>
          <w:sz w:val="24"/>
          <w:szCs w:val="24"/>
        </w:rPr>
      </w:pPr>
    </w:p>
    <w:p w:rsidR="00493837" w:rsidRDefault="00493837" w:rsidP="00465D74">
      <w:pPr>
        <w:spacing w:after="0"/>
        <w:rPr>
          <w:rFonts w:ascii="Arial Narrow" w:hAnsi="Arial Narrow"/>
          <w:sz w:val="24"/>
          <w:szCs w:val="24"/>
        </w:rPr>
      </w:pPr>
    </w:p>
    <w:p w:rsidR="002D637B" w:rsidRPr="00C34D60" w:rsidRDefault="002D637B" w:rsidP="00465D74">
      <w:pPr>
        <w:spacing w:after="0"/>
        <w:rPr>
          <w:rFonts w:ascii="Arial Narrow" w:hAnsi="Arial Narrow"/>
          <w:sz w:val="24"/>
          <w:szCs w:val="24"/>
        </w:rPr>
      </w:pPr>
    </w:p>
    <w:p w:rsidR="00B05831" w:rsidRPr="00C34D60" w:rsidRDefault="00506939" w:rsidP="00493837">
      <w:pPr>
        <w:spacing w:after="120"/>
        <w:jc w:val="both"/>
        <w:rPr>
          <w:rFonts w:ascii="Arial Narrow" w:hAnsi="Arial Narrow"/>
          <w:b/>
          <w:bCs/>
          <w:caps/>
          <w:sz w:val="24"/>
          <w:szCs w:val="24"/>
        </w:rPr>
      </w:pPr>
      <w:proofErr w:type="gramStart"/>
      <w:r>
        <w:rPr>
          <w:rFonts w:ascii="Arial Narrow" w:hAnsi="Arial Narrow"/>
          <w:b/>
          <w:bCs/>
          <w:caps/>
          <w:sz w:val="24"/>
          <w:szCs w:val="24"/>
        </w:rPr>
        <w:lastRenderedPageBreak/>
        <w:t>4</w:t>
      </w:r>
      <w:proofErr w:type="gramEnd"/>
      <w:r w:rsidR="00A00D30">
        <w:rPr>
          <w:rFonts w:ascii="Arial Narrow" w:hAnsi="Arial Narrow"/>
          <w:b/>
          <w:bCs/>
          <w:caps/>
          <w:sz w:val="24"/>
          <w:szCs w:val="24"/>
        </w:rPr>
        <w:t xml:space="preserve"> </w:t>
      </w:r>
      <w:r w:rsidR="00B05831" w:rsidRPr="00C34D60">
        <w:rPr>
          <w:rFonts w:ascii="Arial Narrow" w:hAnsi="Arial Narrow"/>
          <w:b/>
          <w:bCs/>
          <w:caps/>
          <w:sz w:val="24"/>
          <w:szCs w:val="24"/>
        </w:rPr>
        <w:t>ANEXoS</w:t>
      </w:r>
    </w:p>
    <w:p w:rsidR="00B05831" w:rsidRPr="00B011CC" w:rsidRDefault="00B05831" w:rsidP="00465D74">
      <w:pPr>
        <w:spacing w:after="0"/>
        <w:rPr>
          <w:rFonts w:asciiTheme="minorHAnsi" w:hAnsiTheme="minorHAnsi"/>
          <w:sz w:val="24"/>
          <w:szCs w:val="24"/>
        </w:rPr>
      </w:pPr>
      <w:r w:rsidRPr="00B011CC">
        <w:rPr>
          <w:rFonts w:asciiTheme="minorHAnsi" w:hAnsiTheme="minorHAnsi"/>
          <w:sz w:val="24"/>
          <w:szCs w:val="24"/>
        </w:rPr>
        <w:tab/>
        <w:t>Anexos e/ou apêndices serão incluídos somente quando imprescindíveis à compreensão do texto.</w:t>
      </w:r>
    </w:p>
    <w:p w:rsidR="000E6ED2" w:rsidRDefault="000E6ED2" w:rsidP="000E6ED2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93837" w:rsidRPr="00C34D60" w:rsidRDefault="00493837" w:rsidP="000E6ED2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94EC2" w:rsidRPr="00C34D60" w:rsidRDefault="00B94EC2" w:rsidP="00493837">
      <w:pPr>
        <w:spacing w:after="120"/>
        <w:jc w:val="both"/>
        <w:rPr>
          <w:rFonts w:ascii="Arial Narrow" w:hAnsi="Arial Narrow"/>
          <w:b/>
          <w:bCs/>
          <w:caps/>
          <w:sz w:val="24"/>
          <w:szCs w:val="24"/>
        </w:rPr>
      </w:pPr>
      <w:r w:rsidRPr="00C34D60">
        <w:rPr>
          <w:rFonts w:ascii="Arial Narrow" w:hAnsi="Arial Narrow"/>
          <w:b/>
          <w:bCs/>
          <w:caps/>
          <w:sz w:val="24"/>
          <w:szCs w:val="24"/>
        </w:rPr>
        <w:t>REFERÊNCIAS</w:t>
      </w:r>
    </w:p>
    <w:p w:rsidR="009B3532" w:rsidRPr="00C34D60" w:rsidRDefault="00B94EC2" w:rsidP="00B94EC2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011CC">
        <w:rPr>
          <w:rFonts w:asciiTheme="minorHAnsi" w:hAnsiTheme="minorHAnsi"/>
          <w:b/>
          <w:sz w:val="24"/>
          <w:szCs w:val="24"/>
        </w:rPr>
        <w:tab/>
      </w:r>
      <w:r w:rsidRPr="00B011CC">
        <w:rPr>
          <w:rFonts w:asciiTheme="minorHAnsi" w:hAnsiTheme="minorHAnsi"/>
          <w:sz w:val="24"/>
          <w:szCs w:val="24"/>
        </w:rPr>
        <w:t xml:space="preserve">As referências deverão ser arroladas no final do </w:t>
      </w:r>
      <w:r w:rsidR="002D637B">
        <w:rPr>
          <w:rFonts w:asciiTheme="minorHAnsi" w:hAnsiTheme="minorHAnsi"/>
          <w:sz w:val="24"/>
          <w:szCs w:val="24"/>
        </w:rPr>
        <w:t>relatório</w:t>
      </w:r>
      <w:r w:rsidR="002A3AD4">
        <w:rPr>
          <w:rFonts w:asciiTheme="minorHAnsi" w:hAnsiTheme="minorHAnsi"/>
          <w:sz w:val="24"/>
          <w:szCs w:val="24"/>
        </w:rPr>
        <w:t xml:space="preserve"> em fonte </w:t>
      </w:r>
      <w:proofErr w:type="spellStart"/>
      <w:r w:rsidR="002A3AD4">
        <w:rPr>
          <w:rFonts w:asciiTheme="minorHAnsi" w:hAnsiTheme="minorHAnsi"/>
          <w:sz w:val="24"/>
          <w:szCs w:val="24"/>
        </w:rPr>
        <w:t>Arial</w:t>
      </w:r>
      <w:proofErr w:type="spellEnd"/>
      <w:r w:rsidR="002A3AD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2A3AD4">
        <w:rPr>
          <w:rFonts w:asciiTheme="minorHAnsi" w:hAnsiTheme="minorHAnsi"/>
          <w:sz w:val="24"/>
          <w:szCs w:val="24"/>
        </w:rPr>
        <w:t>Narrow</w:t>
      </w:r>
      <w:proofErr w:type="spellEnd"/>
      <w:r w:rsidR="002A3AD4">
        <w:rPr>
          <w:rFonts w:asciiTheme="minorHAnsi" w:hAnsiTheme="minorHAnsi"/>
          <w:sz w:val="24"/>
          <w:szCs w:val="24"/>
        </w:rPr>
        <w:t>, corpo 11</w:t>
      </w:r>
      <w:r w:rsidRPr="00B011CC">
        <w:rPr>
          <w:rFonts w:asciiTheme="minorHAnsi" w:hAnsiTheme="minorHAnsi"/>
          <w:sz w:val="24"/>
          <w:szCs w:val="24"/>
        </w:rPr>
        <w:t xml:space="preserve">, pela ordem alfabética do sobrenome do(s) </w:t>
      </w:r>
      <w:proofErr w:type="gramStart"/>
      <w:r w:rsidRPr="00B011CC">
        <w:rPr>
          <w:rFonts w:asciiTheme="minorHAnsi" w:hAnsiTheme="minorHAnsi"/>
          <w:sz w:val="24"/>
          <w:szCs w:val="24"/>
        </w:rPr>
        <w:t>autor(</w:t>
      </w:r>
      <w:proofErr w:type="gramEnd"/>
      <w:r w:rsidRPr="00B011CC">
        <w:rPr>
          <w:rFonts w:asciiTheme="minorHAnsi" w:hAnsiTheme="minorHAnsi"/>
          <w:sz w:val="24"/>
          <w:szCs w:val="24"/>
        </w:rPr>
        <w:t>es), obedecendo as normas da ABNT (NBR 6023, de agosto de 2002).</w:t>
      </w:r>
      <w:r w:rsidR="00D33EC9">
        <w:rPr>
          <w:rFonts w:asciiTheme="minorHAnsi" w:hAnsiTheme="minorHAnsi"/>
          <w:sz w:val="24"/>
          <w:szCs w:val="24"/>
        </w:rPr>
        <w:t xml:space="preserve"> Abaixo uma lista de referências a título de exemplo para formatação:</w:t>
      </w:r>
    </w:p>
    <w:p w:rsidR="009B3532" w:rsidRDefault="009B3532" w:rsidP="00CE76C8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caps/>
          <w:sz w:val="24"/>
          <w:szCs w:val="24"/>
        </w:rPr>
      </w:pPr>
    </w:p>
    <w:p w:rsidR="00D33EC9" w:rsidRPr="00C34D60" w:rsidRDefault="00D33EC9" w:rsidP="00CE76C8">
      <w:pPr>
        <w:autoSpaceDE w:val="0"/>
        <w:autoSpaceDN w:val="0"/>
        <w:adjustRightInd w:val="0"/>
        <w:spacing w:after="0"/>
        <w:rPr>
          <w:rFonts w:ascii="Arial Narrow" w:eastAsiaTheme="minorHAnsi" w:hAnsi="Arial Narrow"/>
          <w:sz w:val="24"/>
          <w:szCs w:val="24"/>
        </w:rPr>
      </w:pPr>
    </w:p>
    <w:p w:rsidR="00CE76C8" w:rsidRPr="00C34D60" w:rsidRDefault="00CE76C8" w:rsidP="00D33EC9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  <w:r w:rsidRPr="00C34D60">
        <w:rPr>
          <w:rFonts w:ascii="Arial Narrow" w:eastAsiaTheme="minorHAnsi" w:hAnsi="Arial Narrow"/>
        </w:rPr>
        <w:t xml:space="preserve">BASSI FILHO, D. L. </w:t>
      </w:r>
      <w:r w:rsidRPr="00C34D60">
        <w:rPr>
          <w:rFonts w:ascii="Arial Narrow" w:eastAsiaTheme="minorHAnsi" w:hAnsi="Arial Narrow"/>
          <w:b/>
          <w:bCs/>
        </w:rPr>
        <w:t>Experiências com desenvolvimento ágil</w:t>
      </w:r>
      <w:r w:rsidRPr="00C34D60">
        <w:rPr>
          <w:rFonts w:ascii="Arial Narrow" w:eastAsiaTheme="minorHAnsi" w:hAnsi="Arial Narrow"/>
        </w:rPr>
        <w:t>. São Paulo: IME-USP,  Dissertação (Mestrado em Ciências da Computação), Instituto de Matemática e Estatística, Universidade de São Paulo, São Paulo, 2008.</w:t>
      </w:r>
    </w:p>
    <w:p w:rsidR="00CE76C8" w:rsidRPr="00C34D60" w:rsidRDefault="00CE76C8" w:rsidP="00D33EC9">
      <w:pPr>
        <w:spacing w:after="120"/>
        <w:rPr>
          <w:rFonts w:ascii="Arial Narrow" w:eastAsiaTheme="minorHAnsi" w:hAnsi="Arial Narrow"/>
          <w:lang w:val="en-US"/>
        </w:rPr>
      </w:pPr>
      <w:r w:rsidRPr="00C34D60">
        <w:rPr>
          <w:rFonts w:ascii="Arial Narrow" w:eastAsiaTheme="minorHAnsi" w:hAnsi="Arial Narrow"/>
          <w:lang w:val="en-US"/>
        </w:rPr>
        <w:t xml:space="preserve">BECK, K. </w:t>
      </w:r>
      <w:r w:rsidRPr="00C34D60">
        <w:rPr>
          <w:rFonts w:ascii="Arial Narrow" w:eastAsiaTheme="minorHAnsi" w:hAnsi="Arial Narrow"/>
          <w:b/>
          <w:lang w:val="en-US"/>
        </w:rPr>
        <w:t>Extreme Programming Explained: Embrace Change</w:t>
      </w:r>
      <w:r w:rsidRPr="00C34D60">
        <w:rPr>
          <w:rFonts w:ascii="Arial Narrow" w:eastAsiaTheme="minorHAnsi" w:hAnsi="Arial Narrow"/>
          <w:lang w:val="en-US"/>
        </w:rPr>
        <w:t xml:space="preserve">. </w:t>
      </w:r>
      <w:r w:rsidRPr="00C34D60">
        <w:rPr>
          <w:rFonts w:ascii="Arial Narrow" w:hAnsi="Arial Narrow"/>
          <w:lang w:val="en-US"/>
        </w:rPr>
        <w:t>ISBN: 0-201-61641-6</w:t>
      </w:r>
      <w:proofErr w:type="gramStart"/>
      <w:r w:rsidRPr="00C34D60">
        <w:rPr>
          <w:rFonts w:ascii="Arial Narrow" w:hAnsi="Arial Narrow"/>
          <w:lang w:val="en-US"/>
        </w:rPr>
        <w:t xml:space="preserve">, </w:t>
      </w:r>
      <w:r w:rsidRPr="00C34D60">
        <w:rPr>
          <w:rFonts w:ascii="Arial Narrow" w:eastAsiaTheme="minorHAnsi" w:hAnsi="Arial Narrow"/>
          <w:lang w:val="en-US"/>
        </w:rPr>
        <w:t xml:space="preserve"> ed</w:t>
      </w:r>
      <w:proofErr w:type="gramEnd"/>
      <w:r w:rsidRPr="00C34D60">
        <w:rPr>
          <w:rFonts w:ascii="Arial Narrow" w:eastAsiaTheme="minorHAnsi" w:hAnsi="Arial Narrow"/>
          <w:lang w:val="en-US"/>
        </w:rPr>
        <w:t xml:space="preserve">. Addison-Wesley Professional, 1999. </w:t>
      </w:r>
    </w:p>
    <w:p w:rsidR="00F20713" w:rsidRDefault="00CE76C8" w:rsidP="00D33EC9">
      <w:pPr>
        <w:spacing w:after="120"/>
        <w:rPr>
          <w:rFonts w:ascii="Arial Narrow" w:eastAsiaTheme="minorHAnsi" w:hAnsi="Arial Narrow"/>
          <w:lang w:val="en-US"/>
        </w:rPr>
      </w:pPr>
      <w:r w:rsidRPr="00C34D60">
        <w:rPr>
          <w:rFonts w:ascii="Arial Narrow" w:eastAsiaTheme="minorHAnsi" w:hAnsi="Arial Narrow"/>
          <w:lang w:val="en-US"/>
        </w:rPr>
        <w:t xml:space="preserve">BOEHM, Barry. W. </w:t>
      </w:r>
      <w:r w:rsidRPr="00C34D60">
        <w:rPr>
          <w:rFonts w:ascii="Arial Narrow" w:eastAsiaTheme="minorHAnsi" w:hAnsi="Arial Narrow"/>
          <w:b/>
          <w:lang w:val="en-US"/>
        </w:rPr>
        <w:t>A spiral model of software development and enhancement</w:t>
      </w:r>
      <w:r w:rsidRPr="00C34D60">
        <w:rPr>
          <w:rFonts w:ascii="Arial Narrow" w:eastAsiaTheme="minorHAnsi" w:hAnsi="Arial Narrow"/>
          <w:lang w:val="en-US"/>
        </w:rPr>
        <w:t>. SIGSOFT Software Engineering Notes, 1986.</w:t>
      </w:r>
      <w:bookmarkStart w:id="3" w:name="2"/>
      <w:bookmarkStart w:id="4" w:name="3"/>
      <w:bookmarkEnd w:id="3"/>
      <w:bookmarkEnd w:id="4"/>
    </w:p>
    <w:p w:rsidR="00D33EC9" w:rsidRPr="00D33EC9" w:rsidRDefault="00D33EC9" w:rsidP="00D33EC9">
      <w:pPr>
        <w:spacing w:after="120"/>
        <w:rPr>
          <w:rFonts w:ascii="Arial Narrow" w:eastAsiaTheme="minorHAnsi" w:hAnsi="Arial Narrow"/>
        </w:rPr>
      </w:pPr>
      <w:r w:rsidRPr="00D33EC9">
        <w:rPr>
          <w:rFonts w:ascii="Arial Narrow" w:eastAsiaTheme="minorHAnsi" w:hAnsi="Arial Narrow"/>
        </w:rPr>
        <w:t xml:space="preserve">VALDERRAMA, Berna V. B; OLIVEIRA. Melissa R. S. </w:t>
      </w:r>
      <w:r w:rsidRPr="00D33EC9">
        <w:rPr>
          <w:rFonts w:ascii="Arial Narrow" w:eastAsiaTheme="minorHAnsi" w:hAnsi="Arial Narrow"/>
          <w:b/>
        </w:rPr>
        <w:t xml:space="preserve">A ferrovia e os processos de </w:t>
      </w:r>
      <w:proofErr w:type="spellStart"/>
      <w:r w:rsidRPr="00D33EC9">
        <w:rPr>
          <w:rFonts w:ascii="Arial Narrow" w:eastAsiaTheme="minorHAnsi" w:hAnsi="Arial Narrow"/>
          <w:b/>
        </w:rPr>
        <w:t>re-estruturação</w:t>
      </w:r>
      <w:proofErr w:type="spellEnd"/>
      <w:r w:rsidRPr="00D33EC9">
        <w:rPr>
          <w:rFonts w:ascii="Arial Narrow" w:eastAsiaTheme="minorHAnsi" w:hAnsi="Arial Narrow"/>
          <w:b/>
        </w:rPr>
        <w:t xml:space="preserve"> urbana na cidade de Campinas/São Paulo</w:t>
      </w:r>
      <w:r w:rsidRPr="00D33EC9">
        <w:rPr>
          <w:rFonts w:ascii="Arial Narrow" w:eastAsiaTheme="minorHAnsi" w:hAnsi="Arial Narrow"/>
        </w:rPr>
        <w:t>. Disponível em: &lt;egal2009.easyplanners.info/.../5468_Ramos_da_Silva_Oliveira_Melissa&gt;. Acesso em: 20 jun 2014.</w:t>
      </w:r>
    </w:p>
    <w:p w:rsidR="00D33EC9" w:rsidRDefault="00D33EC9" w:rsidP="00D33EC9">
      <w:pPr>
        <w:spacing w:after="120"/>
        <w:rPr>
          <w:rFonts w:ascii="Arial Narrow" w:eastAsiaTheme="minorHAnsi" w:hAnsi="Arial Narrow"/>
          <w:lang w:val="en-US"/>
        </w:rPr>
      </w:pPr>
    </w:p>
    <w:sectPr w:rsidR="00D33EC9" w:rsidSect="00A23A62">
      <w:headerReference w:type="default" r:id="rId14"/>
      <w:headerReference w:type="first" r:id="rId15"/>
      <w:pgSz w:w="11907" w:h="16840" w:code="9"/>
      <w:pgMar w:top="1134" w:right="1418" w:bottom="1134" w:left="1418" w:header="709" w:footer="9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D0" w:rsidRDefault="00EE15D0" w:rsidP="00975111">
      <w:pPr>
        <w:spacing w:after="0" w:line="240" w:lineRule="auto"/>
      </w:pPr>
      <w:r>
        <w:separator/>
      </w:r>
    </w:p>
  </w:endnote>
  <w:endnote w:type="continuationSeparator" w:id="0">
    <w:p w:rsidR="00EE15D0" w:rsidRDefault="00EE15D0" w:rsidP="0097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QXJC+RotisSansSerif">
    <w:altName w:val="Roti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BBGN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Mendoza Roman Std Book">
    <w:altName w:val="ITC Mendoza Roman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2" w:rsidRPr="00FE7B71" w:rsidRDefault="009A7A62" w:rsidP="004F5BC8">
    <w:pPr>
      <w:pStyle w:val="Cabealho"/>
      <w:rPr>
        <w:sz w:val="6"/>
        <w:szCs w:val="6"/>
      </w:rPr>
    </w:pPr>
  </w:p>
  <w:p w:rsidR="009A7A62" w:rsidRPr="007A2F86" w:rsidRDefault="009A7A62" w:rsidP="004F5BC8">
    <w:pPr>
      <w:pBdr>
        <w:top w:val="single" w:sz="24" w:space="1" w:color="2E74B5"/>
      </w:pBdr>
      <w:spacing w:after="0"/>
      <w:jc w:val="both"/>
      <w:rPr>
        <w:rFonts w:ascii="Abadi MT Condensed Light" w:hAnsi="Abadi MT Condensed Light"/>
        <w:sz w:val="2"/>
        <w:szCs w:val="2"/>
      </w:rPr>
    </w:pPr>
  </w:p>
  <w:p w:rsidR="009A7A62" w:rsidRPr="007A2F86" w:rsidRDefault="009A7A62" w:rsidP="004F5BC8">
    <w:pPr>
      <w:pStyle w:val="Rodap"/>
      <w:tabs>
        <w:tab w:val="clear" w:pos="8504"/>
        <w:tab w:val="right" w:pos="9000"/>
      </w:tabs>
      <w:rPr>
        <w:rFonts w:ascii="Abadi MT Condensed Light" w:hAnsi="Abadi MT Condensed Light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2" w:rsidRPr="007A2F86" w:rsidRDefault="009A7A62" w:rsidP="007A2F86">
    <w:pPr>
      <w:pBdr>
        <w:top w:val="single" w:sz="24" w:space="1" w:color="2E74B5"/>
      </w:pBdr>
      <w:spacing w:after="0"/>
      <w:jc w:val="both"/>
      <w:rPr>
        <w:rFonts w:ascii="Abadi MT Condensed Light" w:hAnsi="Abadi MT Condensed Light"/>
        <w:sz w:val="2"/>
        <w:szCs w:val="2"/>
      </w:rPr>
    </w:pPr>
  </w:p>
  <w:p w:rsidR="009A7A62" w:rsidRPr="007A2F86" w:rsidRDefault="009A7A62" w:rsidP="007A2F86">
    <w:pPr>
      <w:pStyle w:val="Rodap"/>
      <w:tabs>
        <w:tab w:val="clear" w:pos="8504"/>
        <w:tab w:val="right" w:pos="9000"/>
      </w:tabs>
      <w:rPr>
        <w:rFonts w:ascii="Abadi MT Condensed Light" w:hAnsi="Abadi MT Condensed Light"/>
        <w:sz w:val="2"/>
        <w:szCs w:val="2"/>
      </w:rPr>
    </w:pPr>
  </w:p>
  <w:p w:rsidR="009A7A62" w:rsidRPr="00493837" w:rsidRDefault="009A7A62" w:rsidP="00D5281F">
    <w:pPr>
      <w:pStyle w:val="Rodap"/>
      <w:tabs>
        <w:tab w:val="clear" w:pos="8504"/>
        <w:tab w:val="left" w:pos="5768"/>
        <w:tab w:val="right" w:pos="9000"/>
      </w:tabs>
      <w:ind w:right="71"/>
      <w:rPr>
        <w:rFonts w:ascii="Arial Narrow" w:hAnsi="Arial Narrow"/>
      </w:rPr>
    </w:pPr>
  </w:p>
  <w:p w:rsidR="009A7A62" w:rsidRPr="007A2F86" w:rsidRDefault="009A7A62" w:rsidP="00FE7B71">
    <w:pPr>
      <w:pStyle w:val="Rodap"/>
      <w:tabs>
        <w:tab w:val="clear" w:pos="8504"/>
        <w:tab w:val="right" w:pos="9000"/>
      </w:tabs>
      <w:ind w:right="71"/>
      <w:rPr>
        <w:rFonts w:ascii="Abadi MT Condensed Light" w:hAnsi="Abadi MT Condensed Ligh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D0" w:rsidRDefault="00EE15D0" w:rsidP="00975111">
      <w:pPr>
        <w:spacing w:after="0" w:line="240" w:lineRule="auto"/>
      </w:pPr>
      <w:r>
        <w:separator/>
      </w:r>
    </w:p>
  </w:footnote>
  <w:footnote w:type="continuationSeparator" w:id="0">
    <w:p w:rsidR="00EE15D0" w:rsidRDefault="00EE15D0" w:rsidP="0097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2" w:rsidRPr="00FE7B71" w:rsidRDefault="0072525D" w:rsidP="00616CA3">
    <w:pPr>
      <w:pBdr>
        <w:top w:val="single" w:sz="4" w:space="1" w:color="auto"/>
        <w:bottom w:val="single" w:sz="4" w:space="0" w:color="auto"/>
        <w:right w:val="single" w:sz="4" w:space="4" w:color="auto"/>
      </w:pBdr>
      <w:spacing w:after="0"/>
      <w:rPr>
        <w:i/>
        <w:iCs/>
        <w:color w:val="FFFFFF"/>
      </w:rPr>
    </w:pPr>
    <w:r w:rsidRPr="0072525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100" type="#_x0000_t202" style="position:absolute;margin-left:527.05pt;margin-top:34.6pt;width:70.25pt;height:19.85pt;z-index:251657728;visibility:visible;mso-wrap-distance-left:0;mso-wrap-distance-right:0;mso-position-horizontal-relative:page;mso-position-vertical-relative:page;mso-width-relative:right-margin-area;v-text-anchor:middle" wrapcoords="-230 0 -230 20769 21600 20769 21600 0 -2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" o:allowincell="f" fillcolor="#5b9bd5" stroked="f">
          <v:textbox style="mso-next-textbox:#Text Box 56" inset=",0,,0">
            <w:txbxContent>
              <w:p w:rsidR="009A7A62" w:rsidRPr="00FE7B71" w:rsidRDefault="0072525D" w:rsidP="00FE7B71">
                <w:pPr>
                  <w:spacing w:before="40" w:after="0"/>
                  <w:rPr>
                    <w:b/>
                    <w:color w:val="FFFFFF"/>
                    <w:sz w:val="24"/>
                    <w:szCs w:val="24"/>
                  </w:rPr>
                </w:pPr>
                <w:r w:rsidRPr="0072525D">
                  <w:rPr>
                    <w:b/>
                    <w:sz w:val="24"/>
                    <w:szCs w:val="24"/>
                  </w:rPr>
                  <w:fldChar w:fldCharType="begin"/>
                </w:r>
                <w:r w:rsidR="009A7A62" w:rsidRPr="00FE7B71">
                  <w:rPr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72525D">
                  <w:rPr>
                    <w:b/>
                    <w:sz w:val="24"/>
                    <w:szCs w:val="24"/>
                  </w:rPr>
                  <w:fldChar w:fldCharType="separate"/>
                </w:r>
                <w:r w:rsidR="00DA25B6" w:rsidRPr="00DA25B6">
                  <w:rPr>
                    <w:b/>
                    <w:noProof/>
                    <w:color w:val="FFFFFF"/>
                    <w:sz w:val="24"/>
                    <w:szCs w:val="24"/>
                  </w:rPr>
                  <w:t>2</w:t>
                </w:r>
                <w:r w:rsidRPr="00FE7B71">
                  <w:rPr>
                    <w:b/>
                    <w:noProof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through" anchorx="page" anchory="page"/>
        </v:shape>
      </w:pict>
    </w:r>
    <w:r w:rsidR="009A7A62" w:rsidRPr="00FE7B71">
      <w:rPr>
        <w:i/>
        <w:iCs/>
        <w:color w:val="323E4F"/>
      </w:rPr>
      <w:t>Dos</w:t>
    </w:r>
    <w:r w:rsidR="009A7A62">
      <w:rPr>
        <w:i/>
        <w:iCs/>
        <w:color w:val="323E4F"/>
      </w:rPr>
      <w:t>siê Estratégias Globais e Sistemas Produtivos Brasileiros</w:t>
    </w:r>
  </w:p>
  <w:p w:rsidR="009A7A62" w:rsidRDefault="009A7A62" w:rsidP="00FE7B71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7B" w:rsidRPr="00CE6510" w:rsidRDefault="002D637B" w:rsidP="002D637B">
    <w:pPr>
      <w:pBdr>
        <w:top w:val="single" w:sz="4" w:space="1" w:color="auto"/>
        <w:bottom w:val="single" w:sz="4" w:space="1" w:color="auto"/>
        <w:right w:val="single" w:sz="4" w:space="21" w:color="auto"/>
      </w:pBdr>
      <w:spacing w:after="0"/>
      <w:ind w:right="360"/>
      <w:rPr>
        <w:i/>
        <w:iCs/>
        <w:color w:val="323E4F"/>
      </w:rPr>
    </w:pPr>
    <w:proofErr w:type="spellStart"/>
    <w:r>
      <w:rPr>
        <w:i/>
        <w:iCs/>
        <w:color w:val="323E4F"/>
      </w:rPr>
      <w:t>Template</w:t>
    </w:r>
    <w:proofErr w:type="spellEnd"/>
    <w:r>
      <w:rPr>
        <w:i/>
        <w:iCs/>
        <w:color w:val="323E4F"/>
      </w:rPr>
      <w:t xml:space="preserve"> para Relatórios Finais dos Projetos de ICT</w:t>
    </w:r>
    <w:r w:rsidRPr="00616CA3" w:rsidDel="00F521A5">
      <w:rPr>
        <w:i/>
        <w:iCs/>
        <w:color w:val="323E4F"/>
      </w:rPr>
      <w:t xml:space="preserve"> </w:t>
    </w:r>
    <w:r w:rsidRPr="0072525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margin-left:527.05pt;margin-top:34.6pt;width:70.25pt;height:19.85pt;z-index:251674112;visibility:visible;mso-wrap-distance-left:0;mso-wrap-distance-right:0;mso-position-horizontal-relative:page;mso-position-vertical-relative:page;mso-width-relative:right-margin-area;v-text-anchor:middle" wrapcoords="-230 0 -230 20769 21600 20769 21600 0 -2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" o:allowincell="f" fillcolor="#5b9bd5" stroked="f">
          <v:textbox inset=",0,,0">
            <w:txbxContent>
              <w:p w:rsidR="002D637B" w:rsidRPr="00FE7B71" w:rsidRDefault="002D637B" w:rsidP="002D637B">
                <w:pPr>
                  <w:spacing w:before="40" w:after="0"/>
                  <w:rPr>
                    <w:b/>
                    <w:color w:val="FFFFFF"/>
                    <w:sz w:val="24"/>
                    <w:szCs w:val="24"/>
                  </w:rPr>
                </w:pPr>
                <w:r w:rsidRPr="0072525D">
                  <w:rPr>
                    <w:b/>
                    <w:sz w:val="24"/>
                    <w:szCs w:val="24"/>
                  </w:rPr>
                  <w:fldChar w:fldCharType="begin"/>
                </w:r>
                <w:r w:rsidRPr="00FE7B71">
                  <w:rPr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72525D">
                  <w:rPr>
                    <w:b/>
                    <w:sz w:val="24"/>
                    <w:szCs w:val="24"/>
                  </w:rPr>
                  <w:fldChar w:fldCharType="separate"/>
                </w:r>
                <w:r w:rsidRPr="002D637B">
                  <w:rPr>
                    <w:b/>
                    <w:noProof/>
                    <w:color w:val="FFFFFF"/>
                    <w:sz w:val="24"/>
                    <w:szCs w:val="24"/>
                  </w:rPr>
                  <w:t>1</w:t>
                </w:r>
                <w:r w:rsidRPr="00FE7B71">
                  <w:rPr>
                    <w:b/>
                    <w:noProof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through" anchorx="page" anchory="page"/>
        </v:shape>
      </w:pict>
    </w:r>
    <w:r w:rsidRPr="0072525D">
      <w:rPr>
        <w:noProof/>
        <w:lang w:eastAsia="pt-BR"/>
      </w:rPr>
      <w:pict>
        <v:shape id="_x0000_s4105" type="#_x0000_t202" style="position:absolute;margin-left:527.05pt;margin-top:34.6pt;width:70.25pt;height:19.85pt;z-index:251672064;visibility:visible;mso-wrap-distance-left:0;mso-wrap-distance-right:0;mso-position-horizontal-relative:page;mso-position-vertical-relative:page;mso-width-relative:right-margin-area;v-text-anchor:middle" wrapcoords="-230 0 -230 20769 21600 20769 21600 0 -2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" o:allowincell="f" fillcolor="#5b9bd5" stroked="f">
          <v:textbox inset=",0,,0">
            <w:txbxContent>
              <w:p w:rsidR="002D637B" w:rsidRPr="00FE7B71" w:rsidRDefault="002D637B" w:rsidP="002D637B">
                <w:pPr>
                  <w:spacing w:before="40" w:after="0"/>
                  <w:rPr>
                    <w:b/>
                    <w:color w:val="FFFFFF"/>
                    <w:sz w:val="24"/>
                    <w:szCs w:val="24"/>
                  </w:rPr>
                </w:pPr>
                <w:r w:rsidRPr="0072525D">
                  <w:rPr>
                    <w:b/>
                    <w:sz w:val="24"/>
                    <w:szCs w:val="24"/>
                  </w:rPr>
                  <w:fldChar w:fldCharType="begin"/>
                </w:r>
                <w:r w:rsidRPr="00FE7B71">
                  <w:rPr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72525D">
                  <w:rPr>
                    <w:b/>
                    <w:sz w:val="24"/>
                    <w:szCs w:val="24"/>
                  </w:rPr>
                  <w:fldChar w:fldCharType="separate"/>
                </w:r>
                <w:r w:rsidRPr="002D637B">
                  <w:rPr>
                    <w:b/>
                    <w:noProof/>
                    <w:color w:val="FFFFFF"/>
                    <w:sz w:val="24"/>
                    <w:szCs w:val="24"/>
                  </w:rPr>
                  <w:t>1</w:t>
                </w:r>
                <w:r w:rsidRPr="00FE7B71">
                  <w:rPr>
                    <w:b/>
                    <w:noProof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through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2" w:rsidRPr="00CE6510" w:rsidRDefault="009A7A62" w:rsidP="00801DB2">
    <w:pPr>
      <w:pBdr>
        <w:top w:val="single" w:sz="4" w:space="1" w:color="auto"/>
        <w:bottom w:val="single" w:sz="4" w:space="1" w:color="auto"/>
        <w:right w:val="single" w:sz="4" w:space="21" w:color="auto"/>
      </w:pBdr>
      <w:spacing w:after="0"/>
      <w:ind w:right="360"/>
      <w:rPr>
        <w:i/>
        <w:iCs/>
        <w:color w:val="323E4F"/>
      </w:rPr>
    </w:pPr>
    <w:proofErr w:type="spellStart"/>
    <w:r>
      <w:rPr>
        <w:i/>
        <w:iCs/>
        <w:color w:val="323E4F"/>
      </w:rPr>
      <w:t>Template</w:t>
    </w:r>
    <w:proofErr w:type="spellEnd"/>
    <w:r>
      <w:rPr>
        <w:i/>
        <w:iCs/>
        <w:color w:val="323E4F"/>
      </w:rPr>
      <w:t xml:space="preserve"> para </w:t>
    </w:r>
    <w:r w:rsidR="002D637B">
      <w:rPr>
        <w:i/>
        <w:iCs/>
        <w:color w:val="323E4F"/>
      </w:rPr>
      <w:t>Relatórios Finais dos Projetos de ICT</w:t>
    </w:r>
    <w:r w:rsidRPr="00616CA3" w:rsidDel="00F521A5">
      <w:rPr>
        <w:i/>
        <w:iCs/>
        <w:color w:val="323E4F"/>
      </w:rPr>
      <w:t xml:space="preserve"> </w:t>
    </w:r>
    <w:r w:rsidR="0072525D" w:rsidRPr="0072525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27.05pt;margin-top:34.6pt;width:70.25pt;height:19.85pt;z-index:251670016;visibility:visible;mso-wrap-distance-left:0;mso-wrap-distance-right:0;mso-position-horizontal-relative:page;mso-position-vertical-relative:page;mso-width-relative:right-margin-area;v-text-anchor:middle" wrapcoords="-230 0 -230 20769 21600 20769 21600 0 -2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" o:allowincell="f" fillcolor="#5b9bd5" stroked="f">
          <v:textbox inset=",0,,0">
            <w:txbxContent>
              <w:p w:rsidR="009A7A62" w:rsidRPr="00FE7B71" w:rsidRDefault="0072525D" w:rsidP="00801DB2">
                <w:pPr>
                  <w:spacing w:before="40" w:after="0"/>
                  <w:rPr>
                    <w:b/>
                    <w:color w:val="FFFFFF"/>
                    <w:sz w:val="24"/>
                    <w:szCs w:val="24"/>
                  </w:rPr>
                </w:pPr>
                <w:r w:rsidRPr="0072525D">
                  <w:rPr>
                    <w:b/>
                    <w:sz w:val="24"/>
                    <w:szCs w:val="24"/>
                  </w:rPr>
                  <w:fldChar w:fldCharType="begin"/>
                </w:r>
                <w:r w:rsidR="009A7A62" w:rsidRPr="00FE7B71">
                  <w:rPr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72525D">
                  <w:rPr>
                    <w:b/>
                    <w:sz w:val="24"/>
                    <w:szCs w:val="24"/>
                  </w:rPr>
                  <w:fldChar w:fldCharType="separate"/>
                </w:r>
                <w:r w:rsidR="002D637B" w:rsidRPr="002D637B">
                  <w:rPr>
                    <w:b/>
                    <w:noProof/>
                    <w:color w:val="FFFFFF"/>
                    <w:sz w:val="24"/>
                    <w:szCs w:val="24"/>
                  </w:rPr>
                  <w:t>3</w:t>
                </w:r>
                <w:r w:rsidRPr="00FE7B71">
                  <w:rPr>
                    <w:b/>
                    <w:noProof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through" anchorx="page" anchory="page"/>
        </v:shape>
      </w:pict>
    </w:r>
  </w:p>
  <w:p w:rsidR="009A7A62" w:rsidRDefault="009A7A62" w:rsidP="00FE7B71">
    <w:pPr>
      <w:spacing w:after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A62" w:rsidRDefault="002D637B" w:rsidP="002D637B">
    <w:pPr>
      <w:pBdr>
        <w:top w:val="single" w:sz="4" w:space="1" w:color="auto"/>
        <w:bottom w:val="single" w:sz="4" w:space="1" w:color="auto"/>
        <w:right w:val="single" w:sz="4" w:space="21" w:color="auto"/>
      </w:pBdr>
      <w:spacing w:after="0"/>
      <w:ind w:right="360"/>
    </w:pPr>
    <w:proofErr w:type="spellStart"/>
    <w:r>
      <w:rPr>
        <w:i/>
        <w:iCs/>
        <w:color w:val="323E4F"/>
      </w:rPr>
      <w:t>Template</w:t>
    </w:r>
    <w:proofErr w:type="spellEnd"/>
    <w:r>
      <w:rPr>
        <w:i/>
        <w:iCs/>
        <w:color w:val="323E4F"/>
      </w:rPr>
      <w:t xml:space="preserve"> para Relatórios Finais dos Projetos de ICT</w:t>
    </w:r>
    <w:r w:rsidRPr="00616CA3" w:rsidDel="00F521A5">
      <w:rPr>
        <w:i/>
        <w:iCs/>
        <w:color w:val="323E4F"/>
      </w:rPr>
      <w:t xml:space="preserve"> </w:t>
    </w:r>
    <w:r w:rsidRPr="0072525D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10" type="#_x0000_t202" style="position:absolute;margin-left:527.05pt;margin-top:34.6pt;width:70.25pt;height:19.85pt;z-index:251681280;visibility:visible;mso-wrap-distance-left:0;mso-wrap-distance-right:0;mso-position-horizontal-relative:page;mso-position-vertical-relative:page;mso-width-relative:right-margin-area;v-text-anchor:middle" wrapcoords="-230 0 -230 20769 21600 20769 21600 0 -2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" o:allowincell="f" fillcolor="#5b9bd5" stroked="f">
          <v:textbox inset=",0,,0">
            <w:txbxContent>
              <w:p w:rsidR="002D637B" w:rsidRPr="00FE7B71" w:rsidRDefault="002D637B" w:rsidP="002D637B">
                <w:pPr>
                  <w:spacing w:before="40" w:after="0"/>
                  <w:rPr>
                    <w:b/>
                    <w:color w:val="FFFFFF"/>
                    <w:sz w:val="24"/>
                    <w:szCs w:val="24"/>
                  </w:rPr>
                </w:pPr>
                <w:r w:rsidRPr="0072525D">
                  <w:rPr>
                    <w:b/>
                    <w:sz w:val="24"/>
                    <w:szCs w:val="24"/>
                  </w:rPr>
                  <w:fldChar w:fldCharType="begin"/>
                </w:r>
                <w:r w:rsidRPr="00FE7B71">
                  <w:rPr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72525D">
                  <w:rPr>
                    <w:b/>
                    <w:sz w:val="24"/>
                    <w:szCs w:val="24"/>
                  </w:rPr>
                  <w:fldChar w:fldCharType="separate"/>
                </w:r>
                <w:r w:rsidRPr="002D637B">
                  <w:rPr>
                    <w:b/>
                    <w:noProof/>
                    <w:color w:val="FFFFFF"/>
                    <w:sz w:val="24"/>
                    <w:szCs w:val="24"/>
                  </w:rPr>
                  <w:t>2</w:t>
                </w:r>
                <w:r w:rsidRPr="00FE7B71">
                  <w:rPr>
                    <w:b/>
                    <w:noProof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through" anchorx="page" anchory="page"/>
        </v:shape>
      </w:pict>
    </w:r>
    <w:r w:rsidRPr="0072525D">
      <w:rPr>
        <w:noProof/>
        <w:lang w:eastAsia="pt-BR"/>
      </w:rPr>
      <w:pict>
        <v:shape id="_x0000_s4109" type="#_x0000_t202" style="position:absolute;margin-left:527.05pt;margin-top:34.6pt;width:70.25pt;height:19.85pt;z-index:251680256;visibility:visible;mso-wrap-distance-left:0;mso-wrap-distance-right:0;mso-position-horizontal-relative:page;mso-position-vertical-relative:page;mso-width-relative:right-margin-area;v-text-anchor:middle" wrapcoords="-230 0 -230 20769 21600 20769 21600 0 -2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" o:allowincell="f" fillcolor="#5b9bd5" stroked="f">
          <v:textbox inset=",0,,0">
            <w:txbxContent>
              <w:p w:rsidR="002D637B" w:rsidRPr="00FE7B71" w:rsidRDefault="002D637B" w:rsidP="002D637B">
                <w:pPr>
                  <w:spacing w:before="40" w:after="0"/>
                  <w:rPr>
                    <w:b/>
                    <w:color w:val="FFFFFF"/>
                    <w:sz w:val="24"/>
                    <w:szCs w:val="24"/>
                  </w:rPr>
                </w:pPr>
                <w:r w:rsidRPr="0072525D">
                  <w:rPr>
                    <w:b/>
                    <w:sz w:val="24"/>
                    <w:szCs w:val="24"/>
                  </w:rPr>
                  <w:fldChar w:fldCharType="begin"/>
                </w:r>
                <w:r w:rsidRPr="00FE7B71">
                  <w:rPr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72525D">
                  <w:rPr>
                    <w:b/>
                    <w:sz w:val="24"/>
                    <w:szCs w:val="24"/>
                  </w:rPr>
                  <w:fldChar w:fldCharType="separate"/>
                </w:r>
                <w:r w:rsidRPr="002D637B">
                  <w:rPr>
                    <w:b/>
                    <w:noProof/>
                    <w:color w:val="FFFFFF"/>
                    <w:sz w:val="24"/>
                    <w:szCs w:val="24"/>
                  </w:rPr>
                  <w:t>2</w:t>
                </w:r>
                <w:r w:rsidRPr="00FE7B71">
                  <w:rPr>
                    <w:b/>
                    <w:noProof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through" anchorx="page" anchory="page"/>
        </v:shape>
      </w:pict>
    </w:r>
    <w:r w:rsidR="0072525D" w:rsidRPr="0072525D">
      <w:rPr>
        <w:noProof/>
        <w:lang w:eastAsia="pt-BR"/>
      </w:rPr>
      <w:pict>
        <v:shape id="_x0000_s4097" type="#_x0000_t202" style="position:absolute;margin-left:527.05pt;margin-top:34.6pt;width:70.25pt;height:19.85pt;z-index:251667968;visibility:visible;mso-wrap-distance-left:0;mso-wrap-distance-right:0;mso-position-horizontal-relative:page;mso-position-vertical-relative:page;mso-width-relative:right-margin-area;v-text-anchor:middle" wrapcoords="-230 0 -230 20769 21600 20769 21600 0 -23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" o:allowincell="f" fillcolor="#5b9bd5" stroked="f">
          <v:textbox inset=",0,,0">
            <w:txbxContent>
              <w:p w:rsidR="009A7A62" w:rsidRPr="00FE7B71" w:rsidRDefault="0072525D" w:rsidP="00801DB2">
                <w:pPr>
                  <w:spacing w:before="40" w:after="0"/>
                  <w:rPr>
                    <w:b/>
                    <w:color w:val="FFFFFF"/>
                    <w:sz w:val="24"/>
                    <w:szCs w:val="24"/>
                  </w:rPr>
                </w:pPr>
                <w:r w:rsidRPr="0072525D">
                  <w:rPr>
                    <w:b/>
                    <w:sz w:val="24"/>
                    <w:szCs w:val="24"/>
                  </w:rPr>
                  <w:fldChar w:fldCharType="begin"/>
                </w:r>
                <w:r w:rsidR="009A7A62" w:rsidRPr="00FE7B71">
                  <w:rPr>
                    <w:b/>
                    <w:sz w:val="24"/>
                    <w:szCs w:val="24"/>
                  </w:rPr>
                  <w:instrText xml:space="preserve"> PAGE   \* MERGEFORMAT </w:instrText>
                </w:r>
                <w:r w:rsidRPr="0072525D">
                  <w:rPr>
                    <w:b/>
                    <w:sz w:val="24"/>
                    <w:szCs w:val="24"/>
                  </w:rPr>
                  <w:fldChar w:fldCharType="separate"/>
                </w:r>
                <w:r w:rsidR="002D637B" w:rsidRPr="002D637B">
                  <w:rPr>
                    <w:b/>
                    <w:noProof/>
                    <w:color w:val="FFFFFF"/>
                    <w:sz w:val="24"/>
                    <w:szCs w:val="24"/>
                  </w:rPr>
                  <w:t>2</w:t>
                </w:r>
                <w:r w:rsidRPr="00FE7B71">
                  <w:rPr>
                    <w:b/>
                    <w:noProof/>
                    <w:color w:val="FFFFFF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through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2C20E8C"/>
    <w:multiLevelType w:val="hybridMultilevel"/>
    <w:tmpl w:val="9306F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664BB"/>
    <w:multiLevelType w:val="hybridMultilevel"/>
    <w:tmpl w:val="6E2C2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A178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330809"/>
    <w:multiLevelType w:val="hybridMultilevel"/>
    <w:tmpl w:val="DC9267BC"/>
    <w:lvl w:ilvl="0" w:tplc="06BEF2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E4981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1996F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AC362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A78E6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ED0A4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29D89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EEF25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4E96632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8">
    <w:nsid w:val="1B1C43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FC4618F"/>
    <w:multiLevelType w:val="multilevel"/>
    <w:tmpl w:val="D43210EE"/>
    <w:lvl w:ilvl="0">
      <w:start w:val="1"/>
      <w:numFmt w:val="decimal"/>
      <w:pStyle w:val="ztopicoinici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4406770"/>
    <w:multiLevelType w:val="hybridMultilevel"/>
    <w:tmpl w:val="0E9016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8F31DB7"/>
    <w:multiLevelType w:val="hybridMultilevel"/>
    <w:tmpl w:val="6ABE6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106DA"/>
    <w:multiLevelType w:val="hybridMultilevel"/>
    <w:tmpl w:val="0570F33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>
    <w:nsid w:val="30091283"/>
    <w:multiLevelType w:val="hybridMultilevel"/>
    <w:tmpl w:val="AF82A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F0A29"/>
    <w:multiLevelType w:val="hybridMultilevel"/>
    <w:tmpl w:val="D3700438"/>
    <w:lvl w:ilvl="0" w:tplc="18A4BD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FC25F2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322258A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9D70479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0AA042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F70948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B6648B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D84DC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12E23A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E6C93"/>
    <w:multiLevelType w:val="hybridMultilevel"/>
    <w:tmpl w:val="25441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C48E2"/>
    <w:multiLevelType w:val="hybridMultilevel"/>
    <w:tmpl w:val="CBAC2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F2EBA"/>
    <w:multiLevelType w:val="hybridMultilevel"/>
    <w:tmpl w:val="835CC8E8"/>
    <w:lvl w:ilvl="0" w:tplc="FD1E2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4B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C4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2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6F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03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D0B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8E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E3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2BC305E"/>
    <w:multiLevelType w:val="hybridMultilevel"/>
    <w:tmpl w:val="61A21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05803"/>
    <w:multiLevelType w:val="multilevel"/>
    <w:tmpl w:val="F490D9D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20">
    <w:nsid w:val="5A70379C"/>
    <w:multiLevelType w:val="multilevel"/>
    <w:tmpl w:val="D77EA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D665B2E"/>
    <w:multiLevelType w:val="multilevel"/>
    <w:tmpl w:val="7E6EC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854148"/>
    <w:multiLevelType w:val="hybridMultilevel"/>
    <w:tmpl w:val="4300C926"/>
    <w:lvl w:ilvl="0" w:tplc="04160001">
      <w:start w:val="1"/>
      <w:numFmt w:val="bullet"/>
      <w:lvlText w:val=""/>
      <w:lvlJc w:val="left"/>
      <w:pPr>
        <w:ind w:left="157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abstractNum w:abstractNumId="23">
    <w:nsid w:val="68967F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410BEF"/>
    <w:multiLevelType w:val="hybridMultilevel"/>
    <w:tmpl w:val="0D50F5E0"/>
    <w:lvl w:ilvl="0" w:tplc="446C4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A6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C0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AC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CE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04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2E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F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64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9609AC"/>
    <w:multiLevelType w:val="hybridMultilevel"/>
    <w:tmpl w:val="47248F00"/>
    <w:lvl w:ilvl="0" w:tplc="99FCB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3C8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AF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C7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4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EB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66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AA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C7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950BAF"/>
    <w:multiLevelType w:val="hybridMultilevel"/>
    <w:tmpl w:val="CA14FE1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CFF059F"/>
    <w:multiLevelType w:val="hybridMultilevel"/>
    <w:tmpl w:val="B6C2A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14"/>
  </w:num>
  <w:num w:numId="5">
    <w:abstractNumId w:val="7"/>
  </w:num>
  <w:num w:numId="6">
    <w:abstractNumId w:val="19"/>
  </w:num>
  <w:num w:numId="7">
    <w:abstractNumId w:val="13"/>
  </w:num>
  <w:num w:numId="8">
    <w:abstractNumId w:val="11"/>
  </w:num>
  <w:num w:numId="9">
    <w:abstractNumId w:val="21"/>
  </w:num>
  <w:num w:numId="10">
    <w:abstractNumId w:val="6"/>
  </w:num>
  <w:num w:numId="11">
    <w:abstractNumId w:val="20"/>
  </w:num>
  <w:num w:numId="12">
    <w:abstractNumId w:val="23"/>
  </w:num>
  <w:num w:numId="13">
    <w:abstractNumId w:val="8"/>
  </w:num>
  <w:num w:numId="14">
    <w:abstractNumId w:val="5"/>
  </w:num>
  <w:num w:numId="15">
    <w:abstractNumId w:val="4"/>
  </w:num>
  <w:num w:numId="16">
    <w:abstractNumId w:val="12"/>
  </w:num>
  <w:num w:numId="17">
    <w:abstractNumId w:val="22"/>
  </w:num>
  <w:num w:numId="18">
    <w:abstractNumId w:val="26"/>
  </w:num>
  <w:num w:numId="19">
    <w:abstractNumId w:val="10"/>
  </w:num>
  <w:num w:numId="20">
    <w:abstractNumId w:val="0"/>
  </w:num>
  <w:num w:numId="21">
    <w:abstractNumId w:val="3"/>
  </w:num>
  <w:num w:numId="22">
    <w:abstractNumId w:val="16"/>
  </w:num>
  <w:num w:numId="23">
    <w:abstractNumId w:val="18"/>
  </w:num>
  <w:num w:numId="24">
    <w:abstractNumId w:val="27"/>
  </w:num>
  <w:num w:numId="25">
    <w:abstractNumId w:val="24"/>
  </w:num>
  <w:num w:numId="26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2752"/>
    <w:rsid w:val="00000398"/>
    <w:rsid w:val="00002878"/>
    <w:rsid w:val="00004286"/>
    <w:rsid w:val="00006E1E"/>
    <w:rsid w:val="000078A5"/>
    <w:rsid w:val="00012047"/>
    <w:rsid w:val="000129A0"/>
    <w:rsid w:val="00013B4A"/>
    <w:rsid w:val="000158DA"/>
    <w:rsid w:val="0002006B"/>
    <w:rsid w:val="000263C1"/>
    <w:rsid w:val="00026D9B"/>
    <w:rsid w:val="0003153F"/>
    <w:rsid w:val="00031F0B"/>
    <w:rsid w:val="0004372D"/>
    <w:rsid w:val="00043B38"/>
    <w:rsid w:val="00044086"/>
    <w:rsid w:val="0004513F"/>
    <w:rsid w:val="000453BB"/>
    <w:rsid w:val="00045DBC"/>
    <w:rsid w:val="00045FAD"/>
    <w:rsid w:val="00046042"/>
    <w:rsid w:val="00050BCC"/>
    <w:rsid w:val="00051107"/>
    <w:rsid w:val="000527A9"/>
    <w:rsid w:val="000527EE"/>
    <w:rsid w:val="00053922"/>
    <w:rsid w:val="00055733"/>
    <w:rsid w:val="000571DE"/>
    <w:rsid w:val="000620AF"/>
    <w:rsid w:val="0006230E"/>
    <w:rsid w:val="00065775"/>
    <w:rsid w:val="00071560"/>
    <w:rsid w:val="00073805"/>
    <w:rsid w:val="00073B43"/>
    <w:rsid w:val="00073C9E"/>
    <w:rsid w:val="000743BC"/>
    <w:rsid w:val="000751B9"/>
    <w:rsid w:val="000756CA"/>
    <w:rsid w:val="00081A5F"/>
    <w:rsid w:val="00082008"/>
    <w:rsid w:val="00082752"/>
    <w:rsid w:val="00085E9D"/>
    <w:rsid w:val="00087028"/>
    <w:rsid w:val="00087ABE"/>
    <w:rsid w:val="000A1E5E"/>
    <w:rsid w:val="000A25F7"/>
    <w:rsid w:val="000A399C"/>
    <w:rsid w:val="000A5706"/>
    <w:rsid w:val="000A7085"/>
    <w:rsid w:val="000B0455"/>
    <w:rsid w:val="000B0712"/>
    <w:rsid w:val="000B4A53"/>
    <w:rsid w:val="000B5923"/>
    <w:rsid w:val="000C0199"/>
    <w:rsid w:val="000C12F8"/>
    <w:rsid w:val="000C33FD"/>
    <w:rsid w:val="000C6D84"/>
    <w:rsid w:val="000C6E96"/>
    <w:rsid w:val="000D22F4"/>
    <w:rsid w:val="000D3DC9"/>
    <w:rsid w:val="000D5B6F"/>
    <w:rsid w:val="000E08DB"/>
    <w:rsid w:val="000E2364"/>
    <w:rsid w:val="000E45CF"/>
    <w:rsid w:val="000E6ED2"/>
    <w:rsid w:val="000E788D"/>
    <w:rsid w:val="000F0443"/>
    <w:rsid w:val="000F0F3D"/>
    <w:rsid w:val="000F1EE5"/>
    <w:rsid w:val="000F21A3"/>
    <w:rsid w:val="000F237D"/>
    <w:rsid w:val="000F6F8C"/>
    <w:rsid w:val="000F7E8E"/>
    <w:rsid w:val="00100A29"/>
    <w:rsid w:val="00101B82"/>
    <w:rsid w:val="001028C8"/>
    <w:rsid w:val="00102ACC"/>
    <w:rsid w:val="00106192"/>
    <w:rsid w:val="00106FF8"/>
    <w:rsid w:val="00107028"/>
    <w:rsid w:val="00107B67"/>
    <w:rsid w:val="001103FA"/>
    <w:rsid w:val="00111AA8"/>
    <w:rsid w:val="001144BB"/>
    <w:rsid w:val="00115E0B"/>
    <w:rsid w:val="00116EF9"/>
    <w:rsid w:val="001222F5"/>
    <w:rsid w:val="00122EEF"/>
    <w:rsid w:val="00125193"/>
    <w:rsid w:val="00126ADD"/>
    <w:rsid w:val="00131EE1"/>
    <w:rsid w:val="00132942"/>
    <w:rsid w:val="00133385"/>
    <w:rsid w:val="0013443B"/>
    <w:rsid w:val="00136C34"/>
    <w:rsid w:val="00137B38"/>
    <w:rsid w:val="00137D24"/>
    <w:rsid w:val="001415BE"/>
    <w:rsid w:val="00142DED"/>
    <w:rsid w:val="001436F3"/>
    <w:rsid w:val="0015025F"/>
    <w:rsid w:val="001518B7"/>
    <w:rsid w:val="00151AC2"/>
    <w:rsid w:val="001540B0"/>
    <w:rsid w:val="00154F52"/>
    <w:rsid w:val="00154FCF"/>
    <w:rsid w:val="00156775"/>
    <w:rsid w:val="0015728B"/>
    <w:rsid w:val="00157B23"/>
    <w:rsid w:val="00161FC4"/>
    <w:rsid w:val="001621D2"/>
    <w:rsid w:val="0016372F"/>
    <w:rsid w:val="00165B75"/>
    <w:rsid w:val="0016791E"/>
    <w:rsid w:val="001716E3"/>
    <w:rsid w:val="001717A5"/>
    <w:rsid w:val="00171CD3"/>
    <w:rsid w:val="00173834"/>
    <w:rsid w:val="0017515A"/>
    <w:rsid w:val="00177181"/>
    <w:rsid w:val="00180495"/>
    <w:rsid w:val="001834B0"/>
    <w:rsid w:val="00183A2C"/>
    <w:rsid w:val="00187233"/>
    <w:rsid w:val="001907E1"/>
    <w:rsid w:val="001928FC"/>
    <w:rsid w:val="001947E1"/>
    <w:rsid w:val="00196589"/>
    <w:rsid w:val="00196F80"/>
    <w:rsid w:val="0019721B"/>
    <w:rsid w:val="00197F09"/>
    <w:rsid w:val="001A01B9"/>
    <w:rsid w:val="001A0B7B"/>
    <w:rsid w:val="001A3F6B"/>
    <w:rsid w:val="001A5D93"/>
    <w:rsid w:val="001A71AB"/>
    <w:rsid w:val="001A7425"/>
    <w:rsid w:val="001A79E8"/>
    <w:rsid w:val="001B11F0"/>
    <w:rsid w:val="001B3138"/>
    <w:rsid w:val="001B4387"/>
    <w:rsid w:val="001B6A4F"/>
    <w:rsid w:val="001B6E58"/>
    <w:rsid w:val="001B7B16"/>
    <w:rsid w:val="001B7CF4"/>
    <w:rsid w:val="001C016B"/>
    <w:rsid w:val="001C18CC"/>
    <w:rsid w:val="001C1EDA"/>
    <w:rsid w:val="001C20F8"/>
    <w:rsid w:val="001C32AF"/>
    <w:rsid w:val="001C66B7"/>
    <w:rsid w:val="001C74AB"/>
    <w:rsid w:val="001D01D7"/>
    <w:rsid w:val="001D09D3"/>
    <w:rsid w:val="001D44B5"/>
    <w:rsid w:val="001D47B9"/>
    <w:rsid w:val="001D4F49"/>
    <w:rsid w:val="001D5107"/>
    <w:rsid w:val="001E2981"/>
    <w:rsid w:val="001E5453"/>
    <w:rsid w:val="001E60C7"/>
    <w:rsid w:val="001E6974"/>
    <w:rsid w:val="001F0B3F"/>
    <w:rsid w:val="001F1E9C"/>
    <w:rsid w:val="001F330A"/>
    <w:rsid w:val="001F49A2"/>
    <w:rsid w:val="001F6014"/>
    <w:rsid w:val="0020066A"/>
    <w:rsid w:val="002058D8"/>
    <w:rsid w:val="0020664D"/>
    <w:rsid w:val="00207D97"/>
    <w:rsid w:val="00210D3D"/>
    <w:rsid w:val="0021231E"/>
    <w:rsid w:val="002124DC"/>
    <w:rsid w:val="00214819"/>
    <w:rsid w:val="002154B3"/>
    <w:rsid w:val="00215F6C"/>
    <w:rsid w:val="00221AD5"/>
    <w:rsid w:val="00221FFD"/>
    <w:rsid w:val="00222764"/>
    <w:rsid w:val="00223FBE"/>
    <w:rsid w:val="00226972"/>
    <w:rsid w:val="00230C1C"/>
    <w:rsid w:val="00231A43"/>
    <w:rsid w:val="00232449"/>
    <w:rsid w:val="0023659C"/>
    <w:rsid w:val="00236F1D"/>
    <w:rsid w:val="0024011C"/>
    <w:rsid w:val="00240334"/>
    <w:rsid w:val="0024239E"/>
    <w:rsid w:val="00250A82"/>
    <w:rsid w:val="00250F09"/>
    <w:rsid w:val="002515B6"/>
    <w:rsid w:val="002517F8"/>
    <w:rsid w:val="00251901"/>
    <w:rsid w:val="00252021"/>
    <w:rsid w:val="00256BBD"/>
    <w:rsid w:val="002605CC"/>
    <w:rsid w:val="00260935"/>
    <w:rsid w:val="00262268"/>
    <w:rsid w:val="00262802"/>
    <w:rsid w:val="00263A08"/>
    <w:rsid w:val="00264E87"/>
    <w:rsid w:val="00265E74"/>
    <w:rsid w:val="00271184"/>
    <w:rsid w:val="00275F2B"/>
    <w:rsid w:val="00280B43"/>
    <w:rsid w:val="00282293"/>
    <w:rsid w:val="0028576D"/>
    <w:rsid w:val="00285B1D"/>
    <w:rsid w:val="0028693C"/>
    <w:rsid w:val="00290312"/>
    <w:rsid w:val="002905C0"/>
    <w:rsid w:val="00291CAD"/>
    <w:rsid w:val="00292B7A"/>
    <w:rsid w:val="00296C98"/>
    <w:rsid w:val="002A1799"/>
    <w:rsid w:val="002A3AD4"/>
    <w:rsid w:val="002A5A1B"/>
    <w:rsid w:val="002A67BF"/>
    <w:rsid w:val="002A7507"/>
    <w:rsid w:val="002B1116"/>
    <w:rsid w:val="002B1799"/>
    <w:rsid w:val="002B34EA"/>
    <w:rsid w:val="002B4D4E"/>
    <w:rsid w:val="002B4DFF"/>
    <w:rsid w:val="002B4E90"/>
    <w:rsid w:val="002B7A57"/>
    <w:rsid w:val="002C265F"/>
    <w:rsid w:val="002C6DD1"/>
    <w:rsid w:val="002D0D79"/>
    <w:rsid w:val="002D3512"/>
    <w:rsid w:val="002D5CC0"/>
    <w:rsid w:val="002D637B"/>
    <w:rsid w:val="002D6A73"/>
    <w:rsid w:val="002E0CAC"/>
    <w:rsid w:val="002E1462"/>
    <w:rsid w:val="002E4720"/>
    <w:rsid w:val="002E4E90"/>
    <w:rsid w:val="002E4F24"/>
    <w:rsid w:val="002E500C"/>
    <w:rsid w:val="002E5A39"/>
    <w:rsid w:val="002E7E34"/>
    <w:rsid w:val="002F01FF"/>
    <w:rsid w:val="002F0558"/>
    <w:rsid w:val="002F0875"/>
    <w:rsid w:val="002F32FA"/>
    <w:rsid w:val="002F403C"/>
    <w:rsid w:val="002F5075"/>
    <w:rsid w:val="002F60C4"/>
    <w:rsid w:val="002F6A25"/>
    <w:rsid w:val="002F727A"/>
    <w:rsid w:val="00300A4F"/>
    <w:rsid w:val="00300B3C"/>
    <w:rsid w:val="00301FED"/>
    <w:rsid w:val="0030565C"/>
    <w:rsid w:val="00310346"/>
    <w:rsid w:val="00312B3C"/>
    <w:rsid w:val="00313746"/>
    <w:rsid w:val="00313BA3"/>
    <w:rsid w:val="00315790"/>
    <w:rsid w:val="00316696"/>
    <w:rsid w:val="0031671B"/>
    <w:rsid w:val="00316895"/>
    <w:rsid w:val="00317156"/>
    <w:rsid w:val="00321995"/>
    <w:rsid w:val="00322476"/>
    <w:rsid w:val="00322885"/>
    <w:rsid w:val="003239F5"/>
    <w:rsid w:val="00330729"/>
    <w:rsid w:val="0033176B"/>
    <w:rsid w:val="0033257C"/>
    <w:rsid w:val="003335D3"/>
    <w:rsid w:val="00333625"/>
    <w:rsid w:val="003359EB"/>
    <w:rsid w:val="0034093F"/>
    <w:rsid w:val="003426D0"/>
    <w:rsid w:val="0034451B"/>
    <w:rsid w:val="00347AE6"/>
    <w:rsid w:val="00350569"/>
    <w:rsid w:val="00350B6F"/>
    <w:rsid w:val="00351376"/>
    <w:rsid w:val="00352744"/>
    <w:rsid w:val="0035340B"/>
    <w:rsid w:val="0035459F"/>
    <w:rsid w:val="003554A8"/>
    <w:rsid w:val="00357110"/>
    <w:rsid w:val="00357E5E"/>
    <w:rsid w:val="00362C89"/>
    <w:rsid w:val="00363102"/>
    <w:rsid w:val="003651EF"/>
    <w:rsid w:val="00371BAF"/>
    <w:rsid w:val="0037315A"/>
    <w:rsid w:val="0037412C"/>
    <w:rsid w:val="003753DA"/>
    <w:rsid w:val="003818EF"/>
    <w:rsid w:val="003836DD"/>
    <w:rsid w:val="0038423F"/>
    <w:rsid w:val="00385B32"/>
    <w:rsid w:val="00392271"/>
    <w:rsid w:val="00394A83"/>
    <w:rsid w:val="00395ECA"/>
    <w:rsid w:val="0039727E"/>
    <w:rsid w:val="003A1D0D"/>
    <w:rsid w:val="003A3B1A"/>
    <w:rsid w:val="003A772A"/>
    <w:rsid w:val="003A7D80"/>
    <w:rsid w:val="003B15F1"/>
    <w:rsid w:val="003B2532"/>
    <w:rsid w:val="003B569B"/>
    <w:rsid w:val="003B57F4"/>
    <w:rsid w:val="003B7557"/>
    <w:rsid w:val="003C56A4"/>
    <w:rsid w:val="003D17AA"/>
    <w:rsid w:val="003D28D0"/>
    <w:rsid w:val="003D51C7"/>
    <w:rsid w:val="003D783A"/>
    <w:rsid w:val="003E0A48"/>
    <w:rsid w:val="003E0ACC"/>
    <w:rsid w:val="003E3ED2"/>
    <w:rsid w:val="003E44BF"/>
    <w:rsid w:val="003F0006"/>
    <w:rsid w:val="003F04DF"/>
    <w:rsid w:val="003F2F9C"/>
    <w:rsid w:val="003F5530"/>
    <w:rsid w:val="003F71D2"/>
    <w:rsid w:val="00402DBA"/>
    <w:rsid w:val="00402E6F"/>
    <w:rsid w:val="0040747D"/>
    <w:rsid w:val="00410682"/>
    <w:rsid w:val="00412E64"/>
    <w:rsid w:val="00413267"/>
    <w:rsid w:val="00414BE9"/>
    <w:rsid w:val="00415340"/>
    <w:rsid w:val="00415BCC"/>
    <w:rsid w:val="0042231E"/>
    <w:rsid w:val="00423714"/>
    <w:rsid w:val="0042486C"/>
    <w:rsid w:val="00426641"/>
    <w:rsid w:val="00436C73"/>
    <w:rsid w:val="0043735A"/>
    <w:rsid w:val="004375FD"/>
    <w:rsid w:val="0045163F"/>
    <w:rsid w:val="00457DD7"/>
    <w:rsid w:val="00460C61"/>
    <w:rsid w:val="00460E23"/>
    <w:rsid w:val="00460EA1"/>
    <w:rsid w:val="00462A36"/>
    <w:rsid w:val="00464A2E"/>
    <w:rsid w:val="00465D74"/>
    <w:rsid w:val="00465E11"/>
    <w:rsid w:val="00467AD9"/>
    <w:rsid w:val="00470879"/>
    <w:rsid w:val="00477238"/>
    <w:rsid w:val="004806B0"/>
    <w:rsid w:val="004807C1"/>
    <w:rsid w:val="00484D95"/>
    <w:rsid w:val="004905A4"/>
    <w:rsid w:val="00493837"/>
    <w:rsid w:val="00494A4C"/>
    <w:rsid w:val="00494D67"/>
    <w:rsid w:val="00496187"/>
    <w:rsid w:val="004A0915"/>
    <w:rsid w:val="004A1664"/>
    <w:rsid w:val="004A172C"/>
    <w:rsid w:val="004A4D56"/>
    <w:rsid w:val="004A6847"/>
    <w:rsid w:val="004A70D4"/>
    <w:rsid w:val="004B01B7"/>
    <w:rsid w:val="004B0777"/>
    <w:rsid w:val="004B4E43"/>
    <w:rsid w:val="004C0268"/>
    <w:rsid w:val="004C40A4"/>
    <w:rsid w:val="004C53ED"/>
    <w:rsid w:val="004C5A2C"/>
    <w:rsid w:val="004C7BA4"/>
    <w:rsid w:val="004D18F4"/>
    <w:rsid w:val="004D340D"/>
    <w:rsid w:val="004D5490"/>
    <w:rsid w:val="004D79FE"/>
    <w:rsid w:val="004E15AA"/>
    <w:rsid w:val="004E1ECB"/>
    <w:rsid w:val="004E5074"/>
    <w:rsid w:val="004E5F08"/>
    <w:rsid w:val="004E703E"/>
    <w:rsid w:val="004F0BC4"/>
    <w:rsid w:val="004F3831"/>
    <w:rsid w:val="004F4620"/>
    <w:rsid w:val="004F5A43"/>
    <w:rsid w:val="004F5BC8"/>
    <w:rsid w:val="004F5DE6"/>
    <w:rsid w:val="00500C8F"/>
    <w:rsid w:val="0050224B"/>
    <w:rsid w:val="00502AF8"/>
    <w:rsid w:val="00504B45"/>
    <w:rsid w:val="005057ED"/>
    <w:rsid w:val="00505C31"/>
    <w:rsid w:val="00505FE9"/>
    <w:rsid w:val="005060EA"/>
    <w:rsid w:val="00506939"/>
    <w:rsid w:val="005107DD"/>
    <w:rsid w:val="005124B5"/>
    <w:rsid w:val="005155BD"/>
    <w:rsid w:val="00517236"/>
    <w:rsid w:val="005222D5"/>
    <w:rsid w:val="00526769"/>
    <w:rsid w:val="005449EA"/>
    <w:rsid w:val="0054765B"/>
    <w:rsid w:val="00550F98"/>
    <w:rsid w:val="00551802"/>
    <w:rsid w:val="005527BF"/>
    <w:rsid w:val="005537A2"/>
    <w:rsid w:val="00553C09"/>
    <w:rsid w:val="005548DF"/>
    <w:rsid w:val="0055659F"/>
    <w:rsid w:val="005612EF"/>
    <w:rsid w:val="00561F07"/>
    <w:rsid w:val="00567947"/>
    <w:rsid w:val="00567D4B"/>
    <w:rsid w:val="0057130C"/>
    <w:rsid w:val="005750F1"/>
    <w:rsid w:val="0057513F"/>
    <w:rsid w:val="00577A26"/>
    <w:rsid w:val="00580AFC"/>
    <w:rsid w:val="005819F8"/>
    <w:rsid w:val="00582186"/>
    <w:rsid w:val="00582C2B"/>
    <w:rsid w:val="00583861"/>
    <w:rsid w:val="00583A9D"/>
    <w:rsid w:val="00584F71"/>
    <w:rsid w:val="00585A11"/>
    <w:rsid w:val="005922A5"/>
    <w:rsid w:val="005941E6"/>
    <w:rsid w:val="0059480D"/>
    <w:rsid w:val="00597090"/>
    <w:rsid w:val="005A0FA7"/>
    <w:rsid w:val="005A129C"/>
    <w:rsid w:val="005A3D16"/>
    <w:rsid w:val="005A54D9"/>
    <w:rsid w:val="005A609D"/>
    <w:rsid w:val="005A690D"/>
    <w:rsid w:val="005A6ADB"/>
    <w:rsid w:val="005B1CDC"/>
    <w:rsid w:val="005B2DD8"/>
    <w:rsid w:val="005B57B9"/>
    <w:rsid w:val="005C2211"/>
    <w:rsid w:val="005C373E"/>
    <w:rsid w:val="005C3810"/>
    <w:rsid w:val="005C427F"/>
    <w:rsid w:val="005C5BE5"/>
    <w:rsid w:val="005D142D"/>
    <w:rsid w:val="005D5AC5"/>
    <w:rsid w:val="005D6C40"/>
    <w:rsid w:val="005E0AB1"/>
    <w:rsid w:val="005E1472"/>
    <w:rsid w:val="005E1560"/>
    <w:rsid w:val="005E20CF"/>
    <w:rsid w:val="005E69DF"/>
    <w:rsid w:val="005E7670"/>
    <w:rsid w:val="005E7E92"/>
    <w:rsid w:val="005F166B"/>
    <w:rsid w:val="005F1A98"/>
    <w:rsid w:val="005F1E22"/>
    <w:rsid w:val="005F3282"/>
    <w:rsid w:val="0060204B"/>
    <w:rsid w:val="00602E9D"/>
    <w:rsid w:val="00603EAC"/>
    <w:rsid w:val="00605104"/>
    <w:rsid w:val="006112CC"/>
    <w:rsid w:val="006145EF"/>
    <w:rsid w:val="00616104"/>
    <w:rsid w:val="00616CA3"/>
    <w:rsid w:val="00616EE7"/>
    <w:rsid w:val="006171ED"/>
    <w:rsid w:val="0061771B"/>
    <w:rsid w:val="006218B5"/>
    <w:rsid w:val="00624E78"/>
    <w:rsid w:val="00626141"/>
    <w:rsid w:val="00626246"/>
    <w:rsid w:val="006271D3"/>
    <w:rsid w:val="00630688"/>
    <w:rsid w:val="0063086E"/>
    <w:rsid w:val="00633B2A"/>
    <w:rsid w:val="00634D90"/>
    <w:rsid w:val="00635197"/>
    <w:rsid w:val="006419A0"/>
    <w:rsid w:val="00643FDB"/>
    <w:rsid w:val="0064797D"/>
    <w:rsid w:val="006503D2"/>
    <w:rsid w:val="00650740"/>
    <w:rsid w:val="006533F3"/>
    <w:rsid w:val="006535DD"/>
    <w:rsid w:val="006535EF"/>
    <w:rsid w:val="0065538A"/>
    <w:rsid w:val="00655F9E"/>
    <w:rsid w:val="00656A74"/>
    <w:rsid w:val="00657306"/>
    <w:rsid w:val="00661C64"/>
    <w:rsid w:val="00661F0D"/>
    <w:rsid w:val="006631FC"/>
    <w:rsid w:val="00663FAB"/>
    <w:rsid w:val="00664D04"/>
    <w:rsid w:val="00665EB3"/>
    <w:rsid w:val="00667FCF"/>
    <w:rsid w:val="006719EF"/>
    <w:rsid w:val="00675FF7"/>
    <w:rsid w:val="006779C1"/>
    <w:rsid w:val="00681035"/>
    <w:rsid w:val="0068196E"/>
    <w:rsid w:val="0068261D"/>
    <w:rsid w:val="0068272B"/>
    <w:rsid w:val="006865AA"/>
    <w:rsid w:val="006878F4"/>
    <w:rsid w:val="00690753"/>
    <w:rsid w:val="00690DDE"/>
    <w:rsid w:val="00691392"/>
    <w:rsid w:val="0069319B"/>
    <w:rsid w:val="0069319F"/>
    <w:rsid w:val="00693C2A"/>
    <w:rsid w:val="00694622"/>
    <w:rsid w:val="006A44E5"/>
    <w:rsid w:val="006A67D9"/>
    <w:rsid w:val="006A7255"/>
    <w:rsid w:val="006A74E2"/>
    <w:rsid w:val="006B238C"/>
    <w:rsid w:val="006B46A5"/>
    <w:rsid w:val="006B5B76"/>
    <w:rsid w:val="006B693F"/>
    <w:rsid w:val="006B7339"/>
    <w:rsid w:val="006C14AD"/>
    <w:rsid w:val="006C1815"/>
    <w:rsid w:val="006C48FC"/>
    <w:rsid w:val="006C4AD1"/>
    <w:rsid w:val="006C4B8D"/>
    <w:rsid w:val="006C5B24"/>
    <w:rsid w:val="006C6CA2"/>
    <w:rsid w:val="006C719B"/>
    <w:rsid w:val="006C7F8E"/>
    <w:rsid w:val="006D042A"/>
    <w:rsid w:val="006D1BC7"/>
    <w:rsid w:val="006D31DB"/>
    <w:rsid w:val="006D5A19"/>
    <w:rsid w:val="006E24D4"/>
    <w:rsid w:val="006E3011"/>
    <w:rsid w:val="006E6614"/>
    <w:rsid w:val="006E70B1"/>
    <w:rsid w:val="006F2086"/>
    <w:rsid w:val="006F4F8D"/>
    <w:rsid w:val="006F59BA"/>
    <w:rsid w:val="006F5E20"/>
    <w:rsid w:val="006F63DE"/>
    <w:rsid w:val="006F6C6B"/>
    <w:rsid w:val="00702F8C"/>
    <w:rsid w:val="007032F6"/>
    <w:rsid w:val="00706A54"/>
    <w:rsid w:val="0070749A"/>
    <w:rsid w:val="0070767C"/>
    <w:rsid w:val="00710180"/>
    <w:rsid w:val="0071355C"/>
    <w:rsid w:val="00715A28"/>
    <w:rsid w:val="007204B3"/>
    <w:rsid w:val="00720686"/>
    <w:rsid w:val="00723A01"/>
    <w:rsid w:val="0072525D"/>
    <w:rsid w:val="00725B7C"/>
    <w:rsid w:val="00730149"/>
    <w:rsid w:val="00730E68"/>
    <w:rsid w:val="007318A3"/>
    <w:rsid w:val="00732782"/>
    <w:rsid w:val="00732B7A"/>
    <w:rsid w:val="00733723"/>
    <w:rsid w:val="007355F1"/>
    <w:rsid w:val="0073626D"/>
    <w:rsid w:val="00736F90"/>
    <w:rsid w:val="007409BE"/>
    <w:rsid w:val="0074162B"/>
    <w:rsid w:val="00741916"/>
    <w:rsid w:val="00742AA5"/>
    <w:rsid w:val="007435F1"/>
    <w:rsid w:val="007445A1"/>
    <w:rsid w:val="007470A6"/>
    <w:rsid w:val="007474EF"/>
    <w:rsid w:val="00751322"/>
    <w:rsid w:val="007514E5"/>
    <w:rsid w:val="00751E1D"/>
    <w:rsid w:val="00752E96"/>
    <w:rsid w:val="0075350F"/>
    <w:rsid w:val="00753AA5"/>
    <w:rsid w:val="00755873"/>
    <w:rsid w:val="00756D74"/>
    <w:rsid w:val="007576E1"/>
    <w:rsid w:val="00761815"/>
    <w:rsid w:val="0076586C"/>
    <w:rsid w:val="007674FE"/>
    <w:rsid w:val="0076750E"/>
    <w:rsid w:val="00770880"/>
    <w:rsid w:val="00770AB6"/>
    <w:rsid w:val="0077311B"/>
    <w:rsid w:val="00773C28"/>
    <w:rsid w:val="007766F7"/>
    <w:rsid w:val="007776D6"/>
    <w:rsid w:val="007778D6"/>
    <w:rsid w:val="00777F9B"/>
    <w:rsid w:val="00782530"/>
    <w:rsid w:val="0078416C"/>
    <w:rsid w:val="0078521D"/>
    <w:rsid w:val="00785512"/>
    <w:rsid w:val="007866BC"/>
    <w:rsid w:val="00793D6E"/>
    <w:rsid w:val="00794D86"/>
    <w:rsid w:val="007967AB"/>
    <w:rsid w:val="007A2E34"/>
    <w:rsid w:val="007A2F86"/>
    <w:rsid w:val="007A3044"/>
    <w:rsid w:val="007A5721"/>
    <w:rsid w:val="007A6F45"/>
    <w:rsid w:val="007B4BEE"/>
    <w:rsid w:val="007B54F3"/>
    <w:rsid w:val="007C01EF"/>
    <w:rsid w:val="007C4457"/>
    <w:rsid w:val="007C4ED2"/>
    <w:rsid w:val="007C622A"/>
    <w:rsid w:val="007C78F3"/>
    <w:rsid w:val="007D313C"/>
    <w:rsid w:val="007D47C6"/>
    <w:rsid w:val="007D591A"/>
    <w:rsid w:val="007D6091"/>
    <w:rsid w:val="007D6C5D"/>
    <w:rsid w:val="007D78B4"/>
    <w:rsid w:val="007D7D53"/>
    <w:rsid w:val="007E0C7C"/>
    <w:rsid w:val="007E5B14"/>
    <w:rsid w:val="007E6579"/>
    <w:rsid w:val="007F3D05"/>
    <w:rsid w:val="007F4DD6"/>
    <w:rsid w:val="007F6FE3"/>
    <w:rsid w:val="00801DB2"/>
    <w:rsid w:val="008020DF"/>
    <w:rsid w:val="00806455"/>
    <w:rsid w:val="00806D0B"/>
    <w:rsid w:val="008115D0"/>
    <w:rsid w:val="0081197B"/>
    <w:rsid w:val="0081461D"/>
    <w:rsid w:val="00815587"/>
    <w:rsid w:val="008155BF"/>
    <w:rsid w:val="00816057"/>
    <w:rsid w:val="00821627"/>
    <w:rsid w:val="00823A99"/>
    <w:rsid w:val="00824BD0"/>
    <w:rsid w:val="00825F31"/>
    <w:rsid w:val="008309D1"/>
    <w:rsid w:val="00834B24"/>
    <w:rsid w:val="008368AF"/>
    <w:rsid w:val="0083706F"/>
    <w:rsid w:val="00842E5D"/>
    <w:rsid w:val="008450E4"/>
    <w:rsid w:val="00850EEA"/>
    <w:rsid w:val="008516F1"/>
    <w:rsid w:val="008535A0"/>
    <w:rsid w:val="00856C41"/>
    <w:rsid w:val="00864A98"/>
    <w:rsid w:val="00864FC9"/>
    <w:rsid w:val="00871931"/>
    <w:rsid w:val="00873B68"/>
    <w:rsid w:val="0087420C"/>
    <w:rsid w:val="008743B6"/>
    <w:rsid w:val="00876B08"/>
    <w:rsid w:val="0089042D"/>
    <w:rsid w:val="008914D6"/>
    <w:rsid w:val="00891BC0"/>
    <w:rsid w:val="008924FE"/>
    <w:rsid w:val="00893689"/>
    <w:rsid w:val="00893ADF"/>
    <w:rsid w:val="008953C4"/>
    <w:rsid w:val="008A27D5"/>
    <w:rsid w:val="008A3371"/>
    <w:rsid w:val="008A3739"/>
    <w:rsid w:val="008A3997"/>
    <w:rsid w:val="008A414D"/>
    <w:rsid w:val="008A62B2"/>
    <w:rsid w:val="008A6A8F"/>
    <w:rsid w:val="008A6A9A"/>
    <w:rsid w:val="008A7C87"/>
    <w:rsid w:val="008B1A2A"/>
    <w:rsid w:val="008B2683"/>
    <w:rsid w:val="008B6996"/>
    <w:rsid w:val="008B6AE2"/>
    <w:rsid w:val="008C3388"/>
    <w:rsid w:val="008C3D2E"/>
    <w:rsid w:val="008C5579"/>
    <w:rsid w:val="008D0390"/>
    <w:rsid w:val="008D23AC"/>
    <w:rsid w:val="008D27A4"/>
    <w:rsid w:val="008D47E9"/>
    <w:rsid w:val="008E5F6A"/>
    <w:rsid w:val="008F11A7"/>
    <w:rsid w:val="008F2C9E"/>
    <w:rsid w:val="008F4652"/>
    <w:rsid w:val="00902FCB"/>
    <w:rsid w:val="00904107"/>
    <w:rsid w:val="0091185A"/>
    <w:rsid w:val="009132AA"/>
    <w:rsid w:val="00916C68"/>
    <w:rsid w:val="00916F9A"/>
    <w:rsid w:val="00917F93"/>
    <w:rsid w:val="009224C4"/>
    <w:rsid w:val="009243EB"/>
    <w:rsid w:val="009259E4"/>
    <w:rsid w:val="00935239"/>
    <w:rsid w:val="009415B4"/>
    <w:rsid w:val="009427CA"/>
    <w:rsid w:val="00942884"/>
    <w:rsid w:val="00943259"/>
    <w:rsid w:val="00943941"/>
    <w:rsid w:val="0094470A"/>
    <w:rsid w:val="009473CA"/>
    <w:rsid w:val="009509B6"/>
    <w:rsid w:val="00951537"/>
    <w:rsid w:val="0095589F"/>
    <w:rsid w:val="0095751A"/>
    <w:rsid w:val="0096001B"/>
    <w:rsid w:val="00961E0B"/>
    <w:rsid w:val="0096256D"/>
    <w:rsid w:val="00964073"/>
    <w:rsid w:val="00964F59"/>
    <w:rsid w:val="00966822"/>
    <w:rsid w:val="00966F8B"/>
    <w:rsid w:val="009720A5"/>
    <w:rsid w:val="00973140"/>
    <w:rsid w:val="0097322F"/>
    <w:rsid w:val="0097455F"/>
    <w:rsid w:val="00974EA3"/>
    <w:rsid w:val="00975111"/>
    <w:rsid w:val="009754CD"/>
    <w:rsid w:val="00977966"/>
    <w:rsid w:val="00977DC1"/>
    <w:rsid w:val="00981C34"/>
    <w:rsid w:val="00982177"/>
    <w:rsid w:val="00983636"/>
    <w:rsid w:val="00984C26"/>
    <w:rsid w:val="0098551C"/>
    <w:rsid w:val="00985BD7"/>
    <w:rsid w:val="00987364"/>
    <w:rsid w:val="00991E35"/>
    <w:rsid w:val="009937CC"/>
    <w:rsid w:val="009959FD"/>
    <w:rsid w:val="009966B6"/>
    <w:rsid w:val="00996845"/>
    <w:rsid w:val="00996C0A"/>
    <w:rsid w:val="009A2E38"/>
    <w:rsid w:val="009A3094"/>
    <w:rsid w:val="009A4211"/>
    <w:rsid w:val="009A45B6"/>
    <w:rsid w:val="009A685F"/>
    <w:rsid w:val="009A7A62"/>
    <w:rsid w:val="009B2903"/>
    <w:rsid w:val="009B3532"/>
    <w:rsid w:val="009B41D6"/>
    <w:rsid w:val="009B5E49"/>
    <w:rsid w:val="009B7FFB"/>
    <w:rsid w:val="009C01C0"/>
    <w:rsid w:val="009C45B5"/>
    <w:rsid w:val="009C50C3"/>
    <w:rsid w:val="009C6307"/>
    <w:rsid w:val="009D0656"/>
    <w:rsid w:val="009D25A1"/>
    <w:rsid w:val="009D3CB2"/>
    <w:rsid w:val="009D7B09"/>
    <w:rsid w:val="009E0A25"/>
    <w:rsid w:val="009E13F7"/>
    <w:rsid w:val="009E3170"/>
    <w:rsid w:val="009E6495"/>
    <w:rsid w:val="009E6E3F"/>
    <w:rsid w:val="009F181C"/>
    <w:rsid w:val="009F36A1"/>
    <w:rsid w:val="009F4403"/>
    <w:rsid w:val="009F6699"/>
    <w:rsid w:val="00A0045D"/>
    <w:rsid w:val="00A00D30"/>
    <w:rsid w:val="00A02A83"/>
    <w:rsid w:val="00A040BA"/>
    <w:rsid w:val="00A05688"/>
    <w:rsid w:val="00A065C0"/>
    <w:rsid w:val="00A0742D"/>
    <w:rsid w:val="00A118BC"/>
    <w:rsid w:val="00A11EF3"/>
    <w:rsid w:val="00A17762"/>
    <w:rsid w:val="00A209BD"/>
    <w:rsid w:val="00A21D32"/>
    <w:rsid w:val="00A21F56"/>
    <w:rsid w:val="00A23610"/>
    <w:rsid w:val="00A23A62"/>
    <w:rsid w:val="00A254F9"/>
    <w:rsid w:val="00A25D6D"/>
    <w:rsid w:val="00A30411"/>
    <w:rsid w:val="00A31B8E"/>
    <w:rsid w:val="00A31F63"/>
    <w:rsid w:val="00A32D9A"/>
    <w:rsid w:val="00A33651"/>
    <w:rsid w:val="00A35B21"/>
    <w:rsid w:val="00A40034"/>
    <w:rsid w:val="00A43CE5"/>
    <w:rsid w:val="00A44343"/>
    <w:rsid w:val="00A44685"/>
    <w:rsid w:val="00A45579"/>
    <w:rsid w:val="00A50712"/>
    <w:rsid w:val="00A50D56"/>
    <w:rsid w:val="00A51F04"/>
    <w:rsid w:val="00A527F6"/>
    <w:rsid w:val="00A5538C"/>
    <w:rsid w:val="00A55F8C"/>
    <w:rsid w:val="00A57700"/>
    <w:rsid w:val="00A6244D"/>
    <w:rsid w:val="00A6254A"/>
    <w:rsid w:val="00A64C41"/>
    <w:rsid w:val="00A65775"/>
    <w:rsid w:val="00A66897"/>
    <w:rsid w:val="00A66BE8"/>
    <w:rsid w:val="00A71779"/>
    <w:rsid w:val="00A721AD"/>
    <w:rsid w:val="00A8168E"/>
    <w:rsid w:val="00A845BE"/>
    <w:rsid w:val="00A87DD5"/>
    <w:rsid w:val="00A917DB"/>
    <w:rsid w:val="00A92F19"/>
    <w:rsid w:val="00A96D57"/>
    <w:rsid w:val="00A97458"/>
    <w:rsid w:val="00AA0425"/>
    <w:rsid w:val="00AA1100"/>
    <w:rsid w:val="00AA2598"/>
    <w:rsid w:val="00AA4541"/>
    <w:rsid w:val="00AA4956"/>
    <w:rsid w:val="00AA63B5"/>
    <w:rsid w:val="00AA7038"/>
    <w:rsid w:val="00AA7234"/>
    <w:rsid w:val="00AB3842"/>
    <w:rsid w:val="00AB3D14"/>
    <w:rsid w:val="00AB633F"/>
    <w:rsid w:val="00AB7E5A"/>
    <w:rsid w:val="00AC161A"/>
    <w:rsid w:val="00AC3E55"/>
    <w:rsid w:val="00AC61F2"/>
    <w:rsid w:val="00AC7AC2"/>
    <w:rsid w:val="00AD10DE"/>
    <w:rsid w:val="00AD1DA8"/>
    <w:rsid w:val="00AD2B3A"/>
    <w:rsid w:val="00AD406C"/>
    <w:rsid w:val="00AD6E59"/>
    <w:rsid w:val="00AD6F62"/>
    <w:rsid w:val="00AE6D47"/>
    <w:rsid w:val="00AF0CCF"/>
    <w:rsid w:val="00AF263D"/>
    <w:rsid w:val="00AF3275"/>
    <w:rsid w:val="00AF5975"/>
    <w:rsid w:val="00B011CC"/>
    <w:rsid w:val="00B01EB6"/>
    <w:rsid w:val="00B05831"/>
    <w:rsid w:val="00B06C49"/>
    <w:rsid w:val="00B06DFC"/>
    <w:rsid w:val="00B06F30"/>
    <w:rsid w:val="00B10575"/>
    <w:rsid w:val="00B11A4D"/>
    <w:rsid w:val="00B14ED4"/>
    <w:rsid w:val="00B157DD"/>
    <w:rsid w:val="00B17460"/>
    <w:rsid w:val="00B218EC"/>
    <w:rsid w:val="00B21B70"/>
    <w:rsid w:val="00B24A69"/>
    <w:rsid w:val="00B2502F"/>
    <w:rsid w:val="00B25403"/>
    <w:rsid w:val="00B258E8"/>
    <w:rsid w:val="00B264E0"/>
    <w:rsid w:val="00B34E2A"/>
    <w:rsid w:val="00B42C7C"/>
    <w:rsid w:val="00B507A4"/>
    <w:rsid w:val="00B52703"/>
    <w:rsid w:val="00B532EB"/>
    <w:rsid w:val="00B53707"/>
    <w:rsid w:val="00B54C83"/>
    <w:rsid w:val="00B54D94"/>
    <w:rsid w:val="00B5560B"/>
    <w:rsid w:val="00B561DA"/>
    <w:rsid w:val="00B56A2D"/>
    <w:rsid w:val="00B6073C"/>
    <w:rsid w:val="00B60C6F"/>
    <w:rsid w:val="00B6193E"/>
    <w:rsid w:val="00B64226"/>
    <w:rsid w:val="00B7455A"/>
    <w:rsid w:val="00B748DF"/>
    <w:rsid w:val="00B75129"/>
    <w:rsid w:val="00B7571A"/>
    <w:rsid w:val="00B76C68"/>
    <w:rsid w:val="00B76FA0"/>
    <w:rsid w:val="00B818E7"/>
    <w:rsid w:val="00B84180"/>
    <w:rsid w:val="00B85D9D"/>
    <w:rsid w:val="00B929E7"/>
    <w:rsid w:val="00B9337A"/>
    <w:rsid w:val="00B947DA"/>
    <w:rsid w:val="00B94A96"/>
    <w:rsid w:val="00B94C17"/>
    <w:rsid w:val="00B94D89"/>
    <w:rsid w:val="00B94EC2"/>
    <w:rsid w:val="00BA0C58"/>
    <w:rsid w:val="00BA0C88"/>
    <w:rsid w:val="00BA2424"/>
    <w:rsid w:val="00BA4BBD"/>
    <w:rsid w:val="00BA4EDC"/>
    <w:rsid w:val="00BA5741"/>
    <w:rsid w:val="00BA61FB"/>
    <w:rsid w:val="00BA75A5"/>
    <w:rsid w:val="00BA795E"/>
    <w:rsid w:val="00BB0D00"/>
    <w:rsid w:val="00BB2C1A"/>
    <w:rsid w:val="00BB3C97"/>
    <w:rsid w:val="00BC22FD"/>
    <w:rsid w:val="00BD285D"/>
    <w:rsid w:val="00BD417A"/>
    <w:rsid w:val="00BD4743"/>
    <w:rsid w:val="00BD5127"/>
    <w:rsid w:val="00BD7F51"/>
    <w:rsid w:val="00BE0FD9"/>
    <w:rsid w:val="00BE49BB"/>
    <w:rsid w:val="00BE75CA"/>
    <w:rsid w:val="00BF055D"/>
    <w:rsid w:val="00BF0679"/>
    <w:rsid w:val="00BF1DE0"/>
    <w:rsid w:val="00BF525C"/>
    <w:rsid w:val="00BF5F5C"/>
    <w:rsid w:val="00C016F1"/>
    <w:rsid w:val="00C06391"/>
    <w:rsid w:val="00C0676A"/>
    <w:rsid w:val="00C1030B"/>
    <w:rsid w:val="00C10704"/>
    <w:rsid w:val="00C11308"/>
    <w:rsid w:val="00C1200E"/>
    <w:rsid w:val="00C124E7"/>
    <w:rsid w:val="00C1647E"/>
    <w:rsid w:val="00C16F84"/>
    <w:rsid w:val="00C17D8C"/>
    <w:rsid w:val="00C204F0"/>
    <w:rsid w:val="00C21CDB"/>
    <w:rsid w:val="00C224CE"/>
    <w:rsid w:val="00C23279"/>
    <w:rsid w:val="00C262DD"/>
    <w:rsid w:val="00C2701A"/>
    <w:rsid w:val="00C275A2"/>
    <w:rsid w:val="00C32898"/>
    <w:rsid w:val="00C33718"/>
    <w:rsid w:val="00C34023"/>
    <w:rsid w:val="00C34D60"/>
    <w:rsid w:val="00C35FAB"/>
    <w:rsid w:val="00C3627E"/>
    <w:rsid w:val="00C36B5F"/>
    <w:rsid w:val="00C37DCD"/>
    <w:rsid w:val="00C45732"/>
    <w:rsid w:val="00C506F2"/>
    <w:rsid w:val="00C50AF2"/>
    <w:rsid w:val="00C55A78"/>
    <w:rsid w:val="00C60C45"/>
    <w:rsid w:val="00C613AF"/>
    <w:rsid w:val="00C6172E"/>
    <w:rsid w:val="00C61AF7"/>
    <w:rsid w:val="00C71944"/>
    <w:rsid w:val="00C74440"/>
    <w:rsid w:val="00C75EE1"/>
    <w:rsid w:val="00C805DD"/>
    <w:rsid w:val="00C83D7A"/>
    <w:rsid w:val="00C8656C"/>
    <w:rsid w:val="00C86818"/>
    <w:rsid w:val="00C93C6B"/>
    <w:rsid w:val="00CA1B99"/>
    <w:rsid w:val="00CA1BF0"/>
    <w:rsid w:val="00CA2082"/>
    <w:rsid w:val="00CA2851"/>
    <w:rsid w:val="00CA722E"/>
    <w:rsid w:val="00CA76B1"/>
    <w:rsid w:val="00CB30BB"/>
    <w:rsid w:val="00CB51A1"/>
    <w:rsid w:val="00CB5D76"/>
    <w:rsid w:val="00CC0C95"/>
    <w:rsid w:val="00CC1773"/>
    <w:rsid w:val="00CC1A1E"/>
    <w:rsid w:val="00CC1AF0"/>
    <w:rsid w:val="00CC2394"/>
    <w:rsid w:val="00CC248E"/>
    <w:rsid w:val="00CC34F1"/>
    <w:rsid w:val="00CC3ADB"/>
    <w:rsid w:val="00CD0575"/>
    <w:rsid w:val="00CD3297"/>
    <w:rsid w:val="00CD371A"/>
    <w:rsid w:val="00CD3A1D"/>
    <w:rsid w:val="00CE64AE"/>
    <w:rsid w:val="00CE6510"/>
    <w:rsid w:val="00CE76C8"/>
    <w:rsid w:val="00CE7A0F"/>
    <w:rsid w:val="00CE7D53"/>
    <w:rsid w:val="00CF0DDD"/>
    <w:rsid w:val="00CF21FF"/>
    <w:rsid w:val="00CF47FF"/>
    <w:rsid w:val="00CF4C1A"/>
    <w:rsid w:val="00CF5348"/>
    <w:rsid w:val="00CF5F01"/>
    <w:rsid w:val="00D008ED"/>
    <w:rsid w:val="00D03DF3"/>
    <w:rsid w:val="00D110D3"/>
    <w:rsid w:val="00D113E0"/>
    <w:rsid w:val="00D115E5"/>
    <w:rsid w:val="00D119A8"/>
    <w:rsid w:val="00D13CFC"/>
    <w:rsid w:val="00D14E73"/>
    <w:rsid w:val="00D2013D"/>
    <w:rsid w:val="00D26726"/>
    <w:rsid w:val="00D26853"/>
    <w:rsid w:val="00D32B9F"/>
    <w:rsid w:val="00D32E39"/>
    <w:rsid w:val="00D33EC9"/>
    <w:rsid w:val="00D3600E"/>
    <w:rsid w:val="00D3647F"/>
    <w:rsid w:val="00D36BFD"/>
    <w:rsid w:val="00D4414B"/>
    <w:rsid w:val="00D46B18"/>
    <w:rsid w:val="00D51301"/>
    <w:rsid w:val="00D5281F"/>
    <w:rsid w:val="00D52F7D"/>
    <w:rsid w:val="00D54485"/>
    <w:rsid w:val="00D56E02"/>
    <w:rsid w:val="00D5773D"/>
    <w:rsid w:val="00D603BC"/>
    <w:rsid w:val="00D6307E"/>
    <w:rsid w:val="00D633CF"/>
    <w:rsid w:val="00D648F8"/>
    <w:rsid w:val="00D655B1"/>
    <w:rsid w:val="00D65ECC"/>
    <w:rsid w:val="00D6616E"/>
    <w:rsid w:val="00D66BA5"/>
    <w:rsid w:val="00D66C5A"/>
    <w:rsid w:val="00D70C98"/>
    <w:rsid w:val="00D72C5F"/>
    <w:rsid w:val="00D731BB"/>
    <w:rsid w:val="00D7374B"/>
    <w:rsid w:val="00D73BF4"/>
    <w:rsid w:val="00D7571A"/>
    <w:rsid w:val="00D75BC1"/>
    <w:rsid w:val="00D76468"/>
    <w:rsid w:val="00D816F2"/>
    <w:rsid w:val="00D83026"/>
    <w:rsid w:val="00D84DFA"/>
    <w:rsid w:val="00D85995"/>
    <w:rsid w:val="00D90265"/>
    <w:rsid w:val="00D9340D"/>
    <w:rsid w:val="00D95AC9"/>
    <w:rsid w:val="00DA1DA4"/>
    <w:rsid w:val="00DA25B6"/>
    <w:rsid w:val="00DA3D08"/>
    <w:rsid w:val="00DA6930"/>
    <w:rsid w:val="00DA7EED"/>
    <w:rsid w:val="00DB1A22"/>
    <w:rsid w:val="00DB2F33"/>
    <w:rsid w:val="00DB6335"/>
    <w:rsid w:val="00DB70B7"/>
    <w:rsid w:val="00DB7A2F"/>
    <w:rsid w:val="00DC19D0"/>
    <w:rsid w:val="00DC1C48"/>
    <w:rsid w:val="00DC3D64"/>
    <w:rsid w:val="00DC3DA1"/>
    <w:rsid w:val="00DC5D86"/>
    <w:rsid w:val="00DC6BA4"/>
    <w:rsid w:val="00DC78C7"/>
    <w:rsid w:val="00DD0EA8"/>
    <w:rsid w:val="00DD1357"/>
    <w:rsid w:val="00DD3079"/>
    <w:rsid w:val="00DD3866"/>
    <w:rsid w:val="00DD4439"/>
    <w:rsid w:val="00DD630D"/>
    <w:rsid w:val="00DD6D35"/>
    <w:rsid w:val="00DE08E3"/>
    <w:rsid w:val="00DE3D45"/>
    <w:rsid w:val="00DE40B8"/>
    <w:rsid w:val="00DE4A68"/>
    <w:rsid w:val="00DE5B82"/>
    <w:rsid w:val="00DF041C"/>
    <w:rsid w:val="00DF0526"/>
    <w:rsid w:val="00DF5923"/>
    <w:rsid w:val="00DF7A3E"/>
    <w:rsid w:val="00E034DC"/>
    <w:rsid w:val="00E03B9B"/>
    <w:rsid w:val="00E0456D"/>
    <w:rsid w:val="00E10B3F"/>
    <w:rsid w:val="00E17228"/>
    <w:rsid w:val="00E20CD5"/>
    <w:rsid w:val="00E211AB"/>
    <w:rsid w:val="00E220C4"/>
    <w:rsid w:val="00E22BC4"/>
    <w:rsid w:val="00E23BFF"/>
    <w:rsid w:val="00E2539E"/>
    <w:rsid w:val="00E2540F"/>
    <w:rsid w:val="00E27EC6"/>
    <w:rsid w:val="00E33F86"/>
    <w:rsid w:val="00E37E9B"/>
    <w:rsid w:val="00E44773"/>
    <w:rsid w:val="00E456C1"/>
    <w:rsid w:val="00E45FB1"/>
    <w:rsid w:val="00E47CA0"/>
    <w:rsid w:val="00E51909"/>
    <w:rsid w:val="00E5235A"/>
    <w:rsid w:val="00E56AE3"/>
    <w:rsid w:val="00E570F1"/>
    <w:rsid w:val="00E57935"/>
    <w:rsid w:val="00E60F30"/>
    <w:rsid w:val="00E62058"/>
    <w:rsid w:val="00E6480B"/>
    <w:rsid w:val="00E65027"/>
    <w:rsid w:val="00E65467"/>
    <w:rsid w:val="00E65DF0"/>
    <w:rsid w:val="00E66541"/>
    <w:rsid w:val="00E67694"/>
    <w:rsid w:val="00E70EBA"/>
    <w:rsid w:val="00E7587A"/>
    <w:rsid w:val="00E75C53"/>
    <w:rsid w:val="00E813D8"/>
    <w:rsid w:val="00E84A55"/>
    <w:rsid w:val="00E872C5"/>
    <w:rsid w:val="00E8743D"/>
    <w:rsid w:val="00E877BE"/>
    <w:rsid w:val="00E9286B"/>
    <w:rsid w:val="00E92FAC"/>
    <w:rsid w:val="00E93CF1"/>
    <w:rsid w:val="00E95640"/>
    <w:rsid w:val="00E96348"/>
    <w:rsid w:val="00E96596"/>
    <w:rsid w:val="00E97EA5"/>
    <w:rsid w:val="00EA07B8"/>
    <w:rsid w:val="00EA1E0F"/>
    <w:rsid w:val="00EA4F89"/>
    <w:rsid w:val="00EA64EC"/>
    <w:rsid w:val="00EB022A"/>
    <w:rsid w:val="00EB03F6"/>
    <w:rsid w:val="00EB09DF"/>
    <w:rsid w:val="00EB1181"/>
    <w:rsid w:val="00EB1564"/>
    <w:rsid w:val="00EB44CF"/>
    <w:rsid w:val="00EB4BAC"/>
    <w:rsid w:val="00EB68CD"/>
    <w:rsid w:val="00EC0402"/>
    <w:rsid w:val="00EC095B"/>
    <w:rsid w:val="00EC0C50"/>
    <w:rsid w:val="00EC1185"/>
    <w:rsid w:val="00EC352E"/>
    <w:rsid w:val="00EC4B4B"/>
    <w:rsid w:val="00ED07D0"/>
    <w:rsid w:val="00ED0CD8"/>
    <w:rsid w:val="00ED2A75"/>
    <w:rsid w:val="00ED44F9"/>
    <w:rsid w:val="00ED4E6B"/>
    <w:rsid w:val="00ED63F1"/>
    <w:rsid w:val="00ED686F"/>
    <w:rsid w:val="00ED6EB3"/>
    <w:rsid w:val="00EE059C"/>
    <w:rsid w:val="00EE0C87"/>
    <w:rsid w:val="00EE15D0"/>
    <w:rsid w:val="00EE289C"/>
    <w:rsid w:val="00EE3592"/>
    <w:rsid w:val="00EE514D"/>
    <w:rsid w:val="00EE611A"/>
    <w:rsid w:val="00EE77C6"/>
    <w:rsid w:val="00EF43D6"/>
    <w:rsid w:val="00EF5D86"/>
    <w:rsid w:val="00EF73B4"/>
    <w:rsid w:val="00F010A4"/>
    <w:rsid w:val="00F014D5"/>
    <w:rsid w:val="00F01976"/>
    <w:rsid w:val="00F01E0C"/>
    <w:rsid w:val="00F02B0C"/>
    <w:rsid w:val="00F0339B"/>
    <w:rsid w:val="00F0453A"/>
    <w:rsid w:val="00F04663"/>
    <w:rsid w:val="00F0609D"/>
    <w:rsid w:val="00F06F45"/>
    <w:rsid w:val="00F149EE"/>
    <w:rsid w:val="00F16EA5"/>
    <w:rsid w:val="00F20713"/>
    <w:rsid w:val="00F219F2"/>
    <w:rsid w:val="00F228AE"/>
    <w:rsid w:val="00F22CED"/>
    <w:rsid w:val="00F25293"/>
    <w:rsid w:val="00F26207"/>
    <w:rsid w:val="00F27E36"/>
    <w:rsid w:val="00F3446D"/>
    <w:rsid w:val="00F37CCE"/>
    <w:rsid w:val="00F448D6"/>
    <w:rsid w:val="00F450F7"/>
    <w:rsid w:val="00F47BEF"/>
    <w:rsid w:val="00F50DB0"/>
    <w:rsid w:val="00F510BC"/>
    <w:rsid w:val="00F52143"/>
    <w:rsid w:val="00F521A5"/>
    <w:rsid w:val="00F54B31"/>
    <w:rsid w:val="00F55613"/>
    <w:rsid w:val="00F558F8"/>
    <w:rsid w:val="00F56437"/>
    <w:rsid w:val="00F566BB"/>
    <w:rsid w:val="00F56D47"/>
    <w:rsid w:val="00F62E9A"/>
    <w:rsid w:val="00F63189"/>
    <w:rsid w:val="00F65426"/>
    <w:rsid w:val="00F65630"/>
    <w:rsid w:val="00F67918"/>
    <w:rsid w:val="00F67BF4"/>
    <w:rsid w:val="00F706C5"/>
    <w:rsid w:val="00F70AF1"/>
    <w:rsid w:val="00F7151A"/>
    <w:rsid w:val="00F72A3E"/>
    <w:rsid w:val="00F73113"/>
    <w:rsid w:val="00F7426E"/>
    <w:rsid w:val="00F76896"/>
    <w:rsid w:val="00F76FB3"/>
    <w:rsid w:val="00F80242"/>
    <w:rsid w:val="00F809F1"/>
    <w:rsid w:val="00F837FB"/>
    <w:rsid w:val="00F83A00"/>
    <w:rsid w:val="00F84D9F"/>
    <w:rsid w:val="00F862ED"/>
    <w:rsid w:val="00F868DC"/>
    <w:rsid w:val="00F92949"/>
    <w:rsid w:val="00F92C9E"/>
    <w:rsid w:val="00F94FEE"/>
    <w:rsid w:val="00F95005"/>
    <w:rsid w:val="00F9590A"/>
    <w:rsid w:val="00F95D6A"/>
    <w:rsid w:val="00F964CB"/>
    <w:rsid w:val="00F97C8F"/>
    <w:rsid w:val="00F97F29"/>
    <w:rsid w:val="00FA09D2"/>
    <w:rsid w:val="00FA1500"/>
    <w:rsid w:val="00FA3B9E"/>
    <w:rsid w:val="00FA4681"/>
    <w:rsid w:val="00FA5C7F"/>
    <w:rsid w:val="00FB0C63"/>
    <w:rsid w:val="00FB1B29"/>
    <w:rsid w:val="00FB3729"/>
    <w:rsid w:val="00FB4342"/>
    <w:rsid w:val="00FB4DDD"/>
    <w:rsid w:val="00FB4E83"/>
    <w:rsid w:val="00FC203F"/>
    <w:rsid w:val="00FC4325"/>
    <w:rsid w:val="00FC51F7"/>
    <w:rsid w:val="00FC5626"/>
    <w:rsid w:val="00FD0FEC"/>
    <w:rsid w:val="00FD394F"/>
    <w:rsid w:val="00FD5C05"/>
    <w:rsid w:val="00FD627B"/>
    <w:rsid w:val="00FD66F4"/>
    <w:rsid w:val="00FD71A0"/>
    <w:rsid w:val="00FD72C0"/>
    <w:rsid w:val="00FE000D"/>
    <w:rsid w:val="00FE070C"/>
    <w:rsid w:val="00FE2D70"/>
    <w:rsid w:val="00FE3D51"/>
    <w:rsid w:val="00FE719B"/>
    <w:rsid w:val="00FE7B71"/>
    <w:rsid w:val="00FF4593"/>
    <w:rsid w:val="00FF6997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DB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674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375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B56A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C50C3"/>
    <w:pPr>
      <w:keepNext/>
      <w:widowControl w:val="0"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kern w:val="1"/>
      <w:sz w:val="28"/>
      <w:szCs w:val="28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5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111"/>
  </w:style>
  <w:style w:type="paragraph" w:styleId="Rodap">
    <w:name w:val="footer"/>
    <w:basedOn w:val="Normal"/>
    <w:link w:val="RodapChar"/>
    <w:uiPriority w:val="99"/>
    <w:unhideWhenUsed/>
    <w:rsid w:val="00975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5111"/>
  </w:style>
  <w:style w:type="character" w:styleId="Hyperlink">
    <w:name w:val="Hyperlink"/>
    <w:unhideWhenUsed/>
    <w:rsid w:val="003818EF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230C1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45579"/>
    <w:rPr>
      <w:rFonts w:ascii="Times New Roman" w:hAnsi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4375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egenda">
    <w:name w:val="caption"/>
    <w:basedOn w:val="Normal"/>
    <w:next w:val="Normal"/>
    <w:uiPriority w:val="35"/>
    <w:qFormat/>
    <w:rsid w:val="00E37E9B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42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7674F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semiHidden/>
    <w:rsid w:val="00B56A2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merodepgina">
    <w:name w:val="page number"/>
    <w:basedOn w:val="Fontepargpadro"/>
    <w:rsid w:val="00415340"/>
  </w:style>
  <w:style w:type="character" w:customStyle="1" w:styleId="hps">
    <w:name w:val="hps"/>
    <w:rsid w:val="00111AA8"/>
    <w:rPr>
      <w:rFonts w:cs="Times New Roman"/>
    </w:rPr>
  </w:style>
  <w:style w:type="character" w:customStyle="1" w:styleId="atn">
    <w:name w:val="atn"/>
    <w:rsid w:val="00111AA8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111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2B7A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2B7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24E78"/>
    <w:rPr>
      <w:sz w:val="20"/>
      <w:szCs w:val="20"/>
    </w:rPr>
  </w:style>
  <w:style w:type="character" w:styleId="Refdenotaderodap">
    <w:name w:val="footnote reference"/>
    <w:unhideWhenUsed/>
    <w:rsid w:val="00624E78"/>
    <w:rPr>
      <w:vertAlign w:val="superscript"/>
    </w:rPr>
  </w:style>
  <w:style w:type="character" w:customStyle="1" w:styleId="Heading2Char">
    <w:name w:val="Heading 2 Char"/>
    <w:locked/>
    <w:rsid w:val="00DC3D64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pple-converted-space">
    <w:name w:val="apple-converted-space"/>
    <w:rsid w:val="00DC3D64"/>
    <w:rPr>
      <w:rFonts w:cs="Times New Roman"/>
    </w:rPr>
  </w:style>
  <w:style w:type="character" w:customStyle="1" w:styleId="a">
    <w:name w:val="a"/>
    <w:rsid w:val="00E97EA5"/>
    <w:rPr>
      <w:rFonts w:cs="Times New Roman"/>
    </w:rPr>
  </w:style>
  <w:style w:type="character" w:styleId="Forte">
    <w:name w:val="Strong"/>
    <w:uiPriority w:val="22"/>
    <w:qFormat/>
    <w:rsid w:val="00E97EA5"/>
    <w:rPr>
      <w:rFonts w:cs="Times New Roman"/>
      <w:b/>
      <w:bCs/>
    </w:rPr>
  </w:style>
  <w:style w:type="character" w:customStyle="1" w:styleId="highlightedsearchterm">
    <w:name w:val="highlightedsearchterm"/>
    <w:rsid w:val="002E4720"/>
    <w:rPr>
      <w:rFonts w:cs="Times New Roman"/>
    </w:rPr>
  </w:style>
  <w:style w:type="character" w:customStyle="1" w:styleId="apple-style-spanfirst-childlast-child">
    <w:name w:val="apple-style-span first-child last-child"/>
    <w:rsid w:val="002E4720"/>
    <w:rPr>
      <w:rFonts w:cs="Times New Roman"/>
    </w:rPr>
  </w:style>
  <w:style w:type="paragraph" w:customStyle="1" w:styleId="ecxmsonormal">
    <w:name w:val="ecxmsonormal"/>
    <w:basedOn w:val="Normal"/>
    <w:rsid w:val="002E4720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1">
    <w:name w:val="cabeçalho1"/>
    <w:rsid w:val="002E4720"/>
    <w:rPr>
      <w:rFonts w:ascii="Verdana" w:hAnsi="Verdana" w:cs="Times New Roman"/>
      <w:b/>
      <w:bCs/>
      <w:color w:val="660000"/>
      <w:sz w:val="21"/>
      <w:szCs w:val="21"/>
    </w:rPr>
  </w:style>
  <w:style w:type="character" w:customStyle="1" w:styleId="style10">
    <w:name w:val="style10"/>
    <w:rsid w:val="002E4720"/>
    <w:rPr>
      <w:rFonts w:cs="Times New Roman"/>
    </w:rPr>
  </w:style>
  <w:style w:type="character" w:customStyle="1" w:styleId="RecuodecorpodetextoChar">
    <w:name w:val="Recuo de corpo de texto Char"/>
    <w:link w:val="Recuodecorpodetexto"/>
    <w:locked/>
    <w:rsid w:val="003C56A4"/>
    <w:rPr>
      <w:sz w:val="24"/>
      <w:szCs w:val="24"/>
      <w:lang w:val="pt-BR" w:eastAsia="pt-BR" w:bidi="ar-SA"/>
    </w:rPr>
  </w:style>
  <w:style w:type="paragraph" w:customStyle="1" w:styleId="yiv409545424corpo">
    <w:name w:val="yiv409545424corpo"/>
    <w:basedOn w:val="Normal"/>
    <w:rsid w:val="003C5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C56A4"/>
    <w:pPr>
      <w:tabs>
        <w:tab w:val="left" w:pos="1772"/>
        <w:tab w:val="left" w:pos="4111"/>
        <w:tab w:val="left" w:pos="5883"/>
        <w:tab w:val="right" w:pos="8222"/>
      </w:tabs>
      <w:spacing w:after="120" w:line="480" w:lineRule="auto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locked/>
    <w:rsid w:val="003C56A4"/>
    <w:rPr>
      <w:rFonts w:ascii="Arial" w:eastAsia="Calibri" w:hAnsi="Arial"/>
      <w:sz w:val="24"/>
      <w:szCs w:val="24"/>
      <w:lang w:val="pt-BR" w:eastAsia="pt-BR" w:bidi="ar-SA"/>
    </w:rPr>
  </w:style>
  <w:style w:type="paragraph" w:customStyle="1" w:styleId="Pa8">
    <w:name w:val="Pa8"/>
    <w:basedOn w:val="Default"/>
    <w:next w:val="Default"/>
    <w:rsid w:val="003C56A4"/>
    <w:pPr>
      <w:spacing w:before="240" w:line="201" w:lineRule="atLeast"/>
    </w:pPr>
    <w:rPr>
      <w:rFonts w:ascii="UNQXJC+RotisSansSerif" w:eastAsia="Times New Roman" w:hAnsi="UNQXJC+RotisSansSerif"/>
      <w:color w:val="auto"/>
      <w:lang w:eastAsia="en-US"/>
    </w:rPr>
  </w:style>
  <w:style w:type="paragraph" w:customStyle="1" w:styleId="Pa32">
    <w:name w:val="Pa32"/>
    <w:basedOn w:val="Default"/>
    <w:next w:val="Default"/>
    <w:rsid w:val="003C56A4"/>
    <w:pPr>
      <w:spacing w:before="240" w:line="201" w:lineRule="atLeast"/>
    </w:pPr>
    <w:rPr>
      <w:rFonts w:ascii="UNQXJC+RotisSansSerif" w:eastAsia="Times New Roman" w:hAnsi="UNQXJC+RotisSansSerif"/>
      <w:color w:val="auto"/>
      <w:lang w:eastAsia="en-US"/>
    </w:rPr>
  </w:style>
  <w:style w:type="paragraph" w:styleId="Ttulo">
    <w:name w:val="Title"/>
    <w:basedOn w:val="Normal"/>
    <w:next w:val="Normal"/>
    <w:link w:val="TtuloChar"/>
    <w:uiPriority w:val="99"/>
    <w:qFormat/>
    <w:rsid w:val="003C56A4"/>
    <w:pPr>
      <w:tabs>
        <w:tab w:val="left" w:pos="1772"/>
        <w:tab w:val="left" w:pos="4111"/>
        <w:tab w:val="left" w:pos="5883"/>
        <w:tab w:val="right" w:pos="8222"/>
      </w:tabs>
      <w:spacing w:after="0" w:line="360" w:lineRule="auto"/>
      <w:jc w:val="center"/>
      <w:outlineLvl w:val="0"/>
    </w:pPr>
    <w:rPr>
      <w:rFonts w:ascii="Arial" w:hAnsi="Arial" w:cs="Arial"/>
      <w:b/>
      <w:bCs/>
      <w:caps/>
      <w:kern w:val="28"/>
      <w:sz w:val="28"/>
      <w:szCs w:val="32"/>
      <w:lang w:eastAsia="pt-BR"/>
    </w:rPr>
  </w:style>
  <w:style w:type="character" w:customStyle="1" w:styleId="TtuloChar">
    <w:name w:val="Título Char"/>
    <w:link w:val="Ttulo"/>
    <w:uiPriority w:val="99"/>
    <w:locked/>
    <w:rsid w:val="003C56A4"/>
    <w:rPr>
      <w:rFonts w:ascii="Arial" w:eastAsia="Calibri" w:hAnsi="Arial" w:cs="Arial"/>
      <w:b/>
      <w:bCs/>
      <w:caps/>
      <w:kern w:val="28"/>
      <w:sz w:val="28"/>
      <w:szCs w:val="32"/>
      <w:lang w:val="pt-BR" w:eastAsia="pt-BR" w:bidi="ar-SA"/>
    </w:rPr>
  </w:style>
  <w:style w:type="paragraph" w:customStyle="1" w:styleId="NormalArial">
    <w:name w:val="Normal + Arial"/>
    <w:basedOn w:val="Normal"/>
    <w:rsid w:val="003C56A4"/>
    <w:pPr>
      <w:spacing w:after="0" w:line="360" w:lineRule="auto"/>
      <w:jc w:val="both"/>
    </w:pPr>
    <w:rPr>
      <w:rFonts w:ascii="Arial" w:hAnsi="Arial" w:cs="Arial"/>
      <w:sz w:val="24"/>
      <w:szCs w:val="24"/>
      <w:lang w:val="pt-PT" w:eastAsia="pt-PT"/>
    </w:rPr>
  </w:style>
  <w:style w:type="character" w:customStyle="1" w:styleId="longtext">
    <w:name w:val="long_text"/>
    <w:rsid w:val="003C56A4"/>
    <w:rPr>
      <w:rFonts w:cs="Times New Roman"/>
    </w:rPr>
  </w:style>
  <w:style w:type="paragraph" w:styleId="Corpodetexto">
    <w:name w:val="Body Text"/>
    <w:basedOn w:val="Normal"/>
    <w:link w:val="CorpodetextoChar"/>
    <w:unhideWhenUsed/>
    <w:rsid w:val="00741916"/>
    <w:pPr>
      <w:spacing w:after="120"/>
    </w:pPr>
  </w:style>
  <w:style w:type="character" w:customStyle="1" w:styleId="CharChar5">
    <w:name w:val="Char Char5"/>
    <w:rsid w:val="00741916"/>
    <w:rPr>
      <w:rFonts w:ascii="Cambria" w:eastAsia="Times New Roman" w:hAnsi="Cambria" w:cs="Times New Roman"/>
      <w:b/>
      <w:bCs/>
      <w:kern w:val="32"/>
      <w:sz w:val="32"/>
      <w:szCs w:val="32"/>
      <w:lang w:val="pt-BR"/>
    </w:rPr>
  </w:style>
  <w:style w:type="character" w:customStyle="1" w:styleId="Fontepargpadro8">
    <w:name w:val="Fonte parág. padrão8"/>
    <w:rsid w:val="009C50C3"/>
  </w:style>
  <w:style w:type="character" w:customStyle="1" w:styleId="Caracteresdenotaderodap">
    <w:name w:val="Caracteres de nota de rodapé"/>
    <w:rsid w:val="009C50C3"/>
    <w:rPr>
      <w:rFonts w:cs="Times New Roman"/>
      <w:vertAlign w:val="superscript"/>
    </w:rPr>
  </w:style>
  <w:style w:type="paragraph" w:customStyle="1" w:styleId="Centralizado">
    <w:name w:val="+ Centralizado"/>
    <w:basedOn w:val="Ttulo4"/>
    <w:rsid w:val="009C50C3"/>
    <w:pPr>
      <w:tabs>
        <w:tab w:val="clear" w:pos="0"/>
      </w:tabs>
      <w:spacing w:before="0" w:after="0"/>
      <w:ind w:left="0" w:firstLine="708"/>
      <w:jc w:val="center"/>
    </w:pPr>
    <w:rPr>
      <w:rFonts w:cs="Tahoma"/>
      <w:bCs w:val="0"/>
      <w:sz w:val="24"/>
      <w:szCs w:val="24"/>
    </w:rPr>
  </w:style>
  <w:style w:type="paragraph" w:customStyle="1" w:styleId="Corpodetexto21">
    <w:name w:val="Corpo de texto 21"/>
    <w:basedOn w:val="Normal"/>
    <w:rsid w:val="009C50C3"/>
    <w:pPr>
      <w:tabs>
        <w:tab w:val="left" w:pos="1772"/>
        <w:tab w:val="left" w:pos="4111"/>
        <w:tab w:val="left" w:pos="5883"/>
        <w:tab w:val="right" w:pos="8222"/>
      </w:tabs>
      <w:suppressAutoHyphens/>
      <w:spacing w:after="0" w:line="360" w:lineRule="auto"/>
      <w:jc w:val="both"/>
    </w:pPr>
    <w:rPr>
      <w:rFonts w:ascii="Arial" w:eastAsia="Times New Roman" w:hAnsi="Arial"/>
      <w:kern w:val="1"/>
      <w:sz w:val="28"/>
      <w:szCs w:val="24"/>
      <w:lang w:eastAsia="ar-SA"/>
    </w:rPr>
  </w:style>
  <w:style w:type="paragraph" w:customStyle="1" w:styleId="Corpodetexto22">
    <w:name w:val="Corpo de texto 22"/>
    <w:basedOn w:val="Normal"/>
    <w:rsid w:val="009C50C3"/>
    <w:pPr>
      <w:tabs>
        <w:tab w:val="left" w:pos="1772"/>
        <w:tab w:val="left" w:pos="4111"/>
        <w:tab w:val="left" w:pos="5883"/>
        <w:tab w:val="right" w:pos="8222"/>
      </w:tabs>
      <w:suppressAutoHyphens/>
      <w:spacing w:after="0" w:line="360" w:lineRule="auto"/>
      <w:jc w:val="both"/>
    </w:pPr>
    <w:rPr>
      <w:rFonts w:ascii="Arial" w:eastAsia="Times New Roman" w:hAnsi="Arial"/>
      <w:kern w:val="1"/>
      <w:sz w:val="28"/>
      <w:szCs w:val="24"/>
      <w:lang w:eastAsia="ar-SA"/>
    </w:rPr>
  </w:style>
  <w:style w:type="character" w:customStyle="1" w:styleId="Heading1Char">
    <w:name w:val="Heading 1 Char"/>
    <w:locked/>
    <w:rsid w:val="009C50C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9C50C3"/>
    <w:rPr>
      <w:rFonts w:ascii="Arial" w:hAnsi="Arial" w:cs="Times New Roman"/>
      <w:sz w:val="24"/>
      <w:szCs w:val="24"/>
      <w:lang w:eastAsia="pt-BR"/>
    </w:rPr>
  </w:style>
  <w:style w:type="character" w:customStyle="1" w:styleId="descricao">
    <w:name w:val="descricao"/>
    <w:rsid w:val="009C50C3"/>
    <w:rPr>
      <w:rFonts w:cs="Times New Roman"/>
    </w:rPr>
  </w:style>
  <w:style w:type="character" w:customStyle="1" w:styleId="organization-name">
    <w:name w:val="organization-name"/>
    <w:rsid w:val="009C50C3"/>
    <w:rPr>
      <w:rFonts w:cs="Times New Roman"/>
    </w:rPr>
  </w:style>
  <w:style w:type="character" w:customStyle="1" w:styleId="TextodenotaderodapChar">
    <w:name w:val="Texto de nota de rodapé Char"/>
    <w:link w:val="Textodenotaderodap"/>
    <w:uiPriority w:val="99"/>
    <w:locked/>
    <w:rsid w:val="009C50C3"/>
    <w:rPr>
      <w:rFonts w:ascii="Calibri" w:eastAsia="Calibri" w:hAnsi="Calibri"/>
      <w:lang w:eastAsia="en-US" w:bidi="ar-SA"/>
    </w:rPr>
  </w:style>
  <w:style w:type="paragraph" w:customStyle="1" w:styleId="fr">
    <w:name w:val="fr"/>
    <w:basedOn w:val="Normal"/>
    <w:rsid w:val="009C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style11">
    <w:name w:val="style11"/>
    <w:basedOn w:val="Normal"/>
    <w:rsid w:val="009C50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Citao1">
    <w:name w:val="Citação1"/>
    <w:basedOn w:val="Normal"/>
    <w:next w:val="Normal"/>
    <w:link w:val="QuoteChar"/>
    <w:rsid w:val="009C50C3"/>
    <w:rPr>
      <w:rFonts w:eastAsia="Times New Roman"/>
      <w:i/>
      <w:iCs/>
      <w:color w:val="000000"/>
    </w:rPr>
  </w:style>
  <w:style w:type="character" w:customStyle="1" w:styleId="QuoteChar">
    <w:name w:val="Quote Char"/>
    <w:link w:val="Citao1"/>
    <w:locked/>
    <w:rsid w:val="009C50C3"/>
    <w:rPr>
      <w:rFonts w:ascii="Calibri" w:hAnsi="Calibri"/>
      <w:i/>
      <w:iCs/>
      <w:color w:val="000000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A17762"/>
    <w:pPr>
      <w:ind w:left="720"/>
      <w:contextualSpacing/>
    </w:pPr>
  </w:style>
  <w:style w:type="paragraph" w:styleId="SemEspaamento">
    <w:name w:val="No Spacing"/>
    <w:link w:val="SemEspaamentoChar"/>
    <w:qFormat/>
    <w:rsid w:val="00A17762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rsid w:val="00A17762"/>
    <w:rPr>
      <w:rFonts w:ascii="Arial" w:hAnsi="Arial" w:cs="Arial"/>
      <w:sz w:val="22"/>
      <w:szCs w:val="22"/>
      <w:lang w:val="pt-BR" w:eastAsia="en-US" w:bidi="ar-SA"/>
    </w:rPr>
  </w:style>
  <w:style w:type="paragraph" w:customStyle="1" w:styleId="ztopicoinicial">
    <w:name w:val="z_topico_inicial"/>
    <w:basedOn w:val="Normal"/>
    <w:qFormat/>
    <w:rsid w:val="00A17762"/>
    <w:pPr>
      <w:numPr>
        <w:numId w:val="1"/>
      </w:numPr>
      <w:tabs>
        <w:tab w:val="left" w:pos="2177"/>
      </w:tabs>
      <w:suppressAutoHyphens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ztopicosub">
    <w:name w:val="z_topico_sub"/>
    <w:basedOn w:val="Normal"/>
    <w:qFormat/>
    <w:rsid w:val="00A1776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semiHidden/>
    <w:rsid w:val="00E96596"/>
    <w:pPr>
      <w:spacing w:after="120"/>
      <w:ind w:left="283"/>
    </w:pPr>
    <w:rPr>
      <w:rFonts w:eastAsia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semiHidden/>
    <w:locked/>
    <w:rsid w:val="00E96596"/>
    <w:rPr>
      <w:rFonts w:ascii="Calibri" w:hAnsi="Calibri"/>
      <w:sz w:val="16"/>
      <w:szCs w:val="16"/>
      <w:lang w:val="pt-BR" w:eastAsia="pt-BR" w:bidi="ar-SA"/>
    </w:rPr>
  </w:style>
  <w:style w:type="paragraph" w:customStyle="1" w:styleId="EstiloProjetoJustificado">
    <w:name w:val="Estilo Projeto + Justificado"/>
    <w:basedOn w:val="Normal"/>
    <w:autoRedefine/>
    <w:rsid w:val="00A87DD5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pt-BR"/>
    </w:rPr>
  </w:style>
  <w:style w:type="paragraph" w:customStyle="1" w:styleId="corpo">
    <w:name w:val="corpo"/>
    <w:basedOn w:val="Normal"/>
    <w:rsid w:val="00C1030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uiPriority w:val="99"/>
    <w:qFormat/>
    <w:rsid w:val="0024011C"/>
    <w:rPr>
      <w:rFonts w:cs="Times New Roman"/>
      <w:i/>
      <w:iCs/>
    </w:rPr>
  </w:style>
  <w:style w:type="paragraph" w:customStyle="1" w:styleId="SemEspaamento1">
    <w:name w:val="Sem Espaçamento1"/>
    <w:qFormat/>
    <w:rsid w:val="00500C8F"/>
    <w:pPr>
      <w:ind w:left="357" w:right="119"/>
    </w:pPr>
    <w:rPr>
      <w:rFonts w:eastAsia="Times New Roman"/>
      <w:sz w:val="22"/>
      <w:szCs w:val="22"/>
      <w:lang w:eastAsia="en-US"/>
    </w:rPr>
  </w:style>
  <w:style w:type="paragraph" w:customStyle="1" w:styleId="Padro">
    <w:name w:val="Padrão"/>
    <w:rsid w:val="00500C8F"/>
    <w:pPr>
      <w:suppressAutoHyphens/>
      <w:spacing w:after="200" w:line="276" w:lineRule="auto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text-intro-1">
    <w:name w:val="text-intro-1"/>
    <w:basedOn w:val="Padro"/>
    <w:rsid w:val="00500C8F"/>
    <w:pPr>
      <w:tabs>
        <w:tab w:val="left" w:pos="2880"/>
      </w:tabs>
      <w:spacing w:after="240" w:line="240" w:lineRule="exact"/>
      <w:ind w:left="1440" w:hanging="1440"/>
    </w:pPr>
    <w:rPr>
      <w:rFonts w:ascii="Book Antiqua" w:eastAsia="Calibri" w:hAnsi="Book Antiqua"/>
      <w:color w:val="00000A"/>
      <w:sz w:val="20"/>
      <w:szCs w:val="20"/>
    </w:rPr>
  </w:style>
  <w:style w:type="character" w:customStyle="1" w:styleId="CorpodetextoChar">
    <w:name w:val="Corpo de texto Char"/>
    <w:link w:val="Corpodetexto"/>
    <w:semiHidden/>
    <w:locked/>
    <w:rsid w:val="00500C8F"/>
    <w:rPr>
      <w:rFonts w:ascii="Calibri" w:eastAsia="Calibri" w:hAnsi="Calibri"/>
      <w:sz w:val="22"/>
      <w:szCs w:val="22"/>
      <w:lang w:val="pt-BR" w:eastAsia="en-US" w:bidi="ar-SA"/>
    </w:rPr>
  </w:style>
  <w:style w:type="character" w:customStyle="1" w:styleId="addmd">
    <w:name w:val="addmd"/>
    <w:rsid w:val="00E6480B"/>
    <w:rPr>
      <w:rFonts w:cs="Times New Roman"/>
    </w:rPr>
  </w:style>
  <w:style w:type="character" w:customStyle="1" w:styleId="ecxaddmd">
    <w:name w:val="ecxaddmd"/>
    <w:rsid w:val="00E6480B"/>
  </w:style>
  <w:style w:type="paragraph" w:customStyle="1" w:styleId="TextosemFormatao1">
    <w:name w:val="Texto sem Formatação1"/>
    <w:basedOn w:val="Normal"/>
    <w:rsid w:val="00E6480B"/>
    <w:pPr>
      <w:suppressAutoHyphens/>
      <w:spacing w:after="0" w:line="240" w:lineRule="auto"/>
    </w:pPr>
    <w:rPr>
      <w:rFonts w:ascii="Courier New" w:eastAsia="Times New Roman" w:hAnsi="Courier New"/>
      <w:sz w:val="20"/>
      <w:szCs w:val="24"/>
      <w:lang w:val="hr-HR" w:eastAsia="ar-SA"/>
    </w:rPr>
  </w:style>
  <w:style w:type="paragraph" w:customStyle="1" w:styleId="TitulodoResumo">
    <w:name w:val="Titulo do Resumo"/>
    <w:basedOn w:val="Normal"/>
    <w:rsid w:val="00E6480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Normal1">
    <w:name w:val="Normal1"/>
    <w:rsid w:val="003B569B"/>
    <w:pPr>
      <w:suppressAutoHyphens/>
      <w:autoSpaceDE w:val="0"/>
    </w:pPr>
    <w:rPr>
      <w:rFonts w:ascii="IBBGNG+TimesNewRoman" w:eastAsia="Times New Roman" w:hAnsi="IBBGNG+TimesNewRoman" w:cs="IBBGNG+TimesNewRoman"/>
      <w:color w:val="000000"/>
      <w:sz w:val="24"/>
      <w:szCs w:val="24"/>
      <w:lang w:eastAsia="ar-SA"/>
    </w:rPr>
  </w:style>
  <w:style w:type="paragraph" w:customStyle="1" w:styleId="CitaoIntensa1">
    <w:name w:val="Citação Intensa1"/>
    <w:basedOn w:val="Normal"/>
    <w:next w:val="Normal"/>
    <w:link w:val="IntenseQuoteChar"/>
    <w:qFormat/>
    <w:rsid w:val="003B569B"/>
    <w:pPr>
      <w:spacing w:before="240" w:after="240" w:line="240" w:lineRule="auto"/>
      <w:ind w:left="2268"/>
      <w:jc w:val="both"/>
    </w:pPr>
    <w:rPr>
      <w:rFonts w:ascii="Times New Roman" w:eastAsia="Times New Roman" w:hAnsi="Times New Roman"/>
      <w:bCs/>
      <w:iCs/>
      <w:sz w:val="20"/>
    </w:rPr>
  </w:style>
  <w:style w:type="character" w:customStyle="1" w:styleId="IntenseQuoteChar">
    <w:name w:val="Intense Quote Char"/>
    <w:link w:val="CitaoIntensa1"/>
    <w:locked/>
    <w:rsid w:val="003B569B"/>
    <w:rPr>
      <w:bCs/>
      <w:iCs/>
      <w:szCs w:val="22"/>
      <w:lang w:val="pt-BR" w:eastAsia="en-US" w:bidi="ar-SA"/>
    </w:rPr>
  </w:style>
  <w:style w:type="character" w:customStyle="1" w:styleId="tituloartigo">
    <w:name w:val="titulo_artigo"/>
    <w:rsid w:val="003B569B"/>
  </w:style>
  <w:style w:type="paragraph" w:customStyle="1" w:styleId="Standard">
    <w:name w:val="Standard"/>
    <w:rsid w:val="003B569B"/>
    <w:pPr>
      <w:suppressAutoHyphens/>
      <w:spacing w:after="200" w:line="276" w:lineRule="auto"/>
      <w:ind w:firstLine="493"/>
      <w:jc w:val="both"/>
      <w:textAlignment w:val="baseline"/>
    </w:pPr>
    <w:rPr>
      <w:rFonts w:eastAsia="Times New Roman" w:cs="F"/>
      <w:kern w:val="1"/>
      <w:sz w:val="22"/>
      <w:szCs w:val="22"/>
      <w:lang w:eastAsia="ar-SA"/>
    </w:rPr>
  </w:style>
  <w:style w:type="paragraph" w:customStyle="1" w:styleId="CitaoDaniela">
    <w:name w:val="Citação Daniela"/>
    <w:basedOn w:val="Normal"/>
    <w:rsid w:val="003B569B"/>
    <w:pPr>
      <w:spacing w:after="0" w:line="240" w:lineRule="auto"/>
      <w:ind w:left="1843"/>
      <w:jc w:val="both"/>
    </w:pPr>
    <w:rPr>
      <w:rFonts w:ascii="Arial" w:hAnsi="Arial" w:cs="Arial"/>
      <w:lang w:eastAsia="pt-BR"/>
    </w:rPr>
  </w:style>
  <w:style w:type="character" w:customStyle="1" w:styleId="submitted">
    <w:name w:val="submitted"/>
    <w:rsid w:val="003B569B"/>
    <w:rPr>
      <w:rFonts w:cs="Times New Roman"/>
    </w:rPr>
  </w:style>
  <w:style w:type="paragraph" w:customStyle="1" w:styleId="Pa5">
    <w:name w:val="Pa5"/>
    <w:basedOn w:val="Default"/>
    <w:next w:val="Default"/>
    <w:uiPriority w:val="99"/>
    <w:rsid w:val="00C11308"/>
    <w:pPr>
      <w:spacing w:line="221" w:lineRule="atLeast"/>
    </w:pPr>
    <w:rPr>
      <w:rFonts w:ascii="Arial" w:hAnsi="Arial" w:cs="Arial"/>
      <w:color w:val="auto"/>
    </w:rPr>
  </w:style>
  <w:style w:type="character" w:customStyle="1" w:styleId="A6">
    <w:name w:val="A6"/>
    <w:uiPriority w:val="99"/>
    <w:rsid w:val="00C11308"/>
    <w:rPr>
      <w:color w:val="000000"/>
      <w:sz w:val="19"/>
      <w:szCs w:val="19"/>
    </w:rPr>
  </w:style>
  <w:style w:type="paragraph" w:customStyle="1" w:styleId="Pa19">
    <w:name w:val="Pa19"/>
    <w:basedOn w:val="Default"/>
    <w:next w:val="Default"/>
    <w:uiPriority w:val="99"/>
    <w:rsid w:val="00C11308"/>
    <w:pPr>
      <w:spacing w:line="241" w:lineRule="atLeast"/>
    </w:pPr>
    <w:rPr>
      <w:rFonts w:ascii="Cambria" w:hAnsi="Cambria"/>
      <w:color w:val="auto"/>
    </w:rPr>
  </w:style>
  <w:style w:type="character" w:customStyle="1" w:styleId="A10">
    <w:name w:val="A10"/>
    <w:uiPriority w:val="99"/>
    <w:rsid w:val="00C11308"/>
    <w:rPr>
      <w:rFonts w:cs="Cambria"/>
      <w:i/>
      <w:iCs/>
      <w:color w:val="000000"/>
      <w:sz w:val="72"/>
      <w:szCs w:val="72"/>
    </w:rPr>
  </w:style>
  <w:style w:type="character" w:styleId="Refdecomentrio">
    <w:name w:val="annotation reference"/>
    <w:uiPriority w:val="99"/>
    <w:semiHidden/>
    <w:unhideWhenUsed/>
    <w:rsid w:val="00EC09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095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C095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095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095B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095B"/>
    <w:rPr>
      <w:rFonts w:ascii="Segoe UI" w:hAnsi="Segoe UI" w:cs="Segoe UI"/>
      <w:sz w:val="18"/>
      <w:szCs w:val="18"/>
      <w:lang w:eastAsia="en-US"/>
    </w:rPr>
  </w:style>
  <w:style w:type="paragraph" w:customStyle="1" w:styleId="Els-1storder-head">
    <w:name w:val="Els-1storder-head"/>
    <w:next w:val="Normal"/>
    <w:rsid w:val="00B218EC"/>
    <w:pPr>
      <w:keepNext/>
      <w:numPr>
        <w:numId w:val="6"/>
      </w:numPr>
      <w:suppressAutoHyphens/>
      <w:spacing w:before="440" w:after="220" w:line="220" w:lineRule="exact"/>
    </w:pPr>
    <w:rPr>
      <w:rFonts w:ascii="Times New Roman" w:eastAsia="Times New Roman" w:hAnsi="Times New Roman"/>
      <w:b/>
      <w:sz w:val="18"/>
      <w:lang w:val="en-US" w:eastAsia="en-US"/>
    </w:rPr>
  </w:style>
  <w:style w:type="paragraph" w:customStyle="1" w:styleId="Els-2ndorder-head">
    <w:name w:val="Els-2ndorder-head"/>
    <w:next w:val="Normal"/>
    <w:rsid w:val="00B218EC"/>
    <w:pPr>
      <w:keepNext/>
      <w:numPr>
        <w:ilvl w:val="1"/>
        <w:numId w:val="6"/>
      </w:numPr>
      <w:suppressAutoHyphens/>
      <w:spacing w:before="220" w:after="220" w:line="220" w:lineRule="exact"/>
    </w:pPr>
    <w:rPr>
      <w:rFonts w:ascii="Times New Roman" w:eastAsia="Times New Roman" w:hAnsi="Times New Roman"/>
      <w:i/>
      <w:sz w:val="18"/>
      <w:lang w:val="en-US" w:eastAsia="en-US"/>
    </w:rPr>
  </w:style>
  <w:style w:type="paragraph" w:customStyle="1" w:styleId="Els-3rdorder-head">
    <w:name w:val="Els-3rdorder-head"/>
    <w:next w:val="Normal"/>
    <w:rsid w:val="00B218EC"/>
    <w:pPr>
      <w:keepNext/>
      <w:numPr>
        <w:ilvl w:val="2"/>
        <w:numId w:val="6"/>
      </w:numPr>
      <w:suppressAutoHyphens/>
      <w:spacing w:before="220" w:line="220" w:lineRule="exact"/>
    </w:pPr>
    <w:rPr>
      <w:rFonts w:ascii="Times New Roman" w:eastAsia="Times New Roman" w:hAnsi="Times New Roman"/>
      <w:i/>
      <w:sz w:val="18"/>
      <w:lang w:val="en-US" w:eastAsia="en-US"/>
    </w:rPr>
  </w:style>
  <w:style w:type="paragraph" w:customStyle="1" w:styleId="Els-4thorder-head">
    <w:name w:val="Els-4thorder-head"/>
    <w:next w:val="Normal"/>
    <w:rsid w:val="00B218EC"/>
    <w:pPr>
      <w:keepNext/>
      <w:numPr>
        <w:ilvl w:val="3"/>
        <w:numId w:val="6"/>
      </w:numPr>
      <w:suppressAutoHyphens/>
      <w:spacing w:before="220" w:line="220" w:lineRule="exact"/>
      <w:jc w:val="both"/>
    </w:pPr>
    <w:rPr>
      <w:rFonts w:ascii="Times New Roman" w:eastAsia="Times New Roman" w:hAnsi="Times New Roman"/>
      <w:i/>
      <w:sz w:val="18"/>
      <w:lang w:val="en-US" w:eastAsia="en-US"/>
    </w:rPr>
  </w:style>
  <w:style w:type="paragraph" w:customStyle="1" w:styleId="TitulodentrodoSumario">
    <w:name w:val="Titulo dentro do Sumario"/>
    <w:basedOn w:val="Normal"/>
    <w:uiPriority w:val="99"/>
    <w:rsid w:val="00C33718"/>
    <w:pPr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Arial" w:hAnsi="Arial" w:cs="Arial"/>
      <w:b/>
      <w:bCs/>
      <w:smallCaps/>
      <w:color w:val="000000"/>
      <w:sz w:val="28"/>
      <w:szCs w:val="28"/>
    </w:rPr>
  </w:style>
  <w:style w:type="character" w:customStyle="1" w:styleId="textocinza101">
    <w:name w:val="texto_cinza101"/>
    <w:basedOn w:val="Fontepargpadro"/>
    <w:rsid w:val="0043735A"/>
    <w:rPr>
      <w:rFonts w:ascii="Verdana" w:hAnsi="Verdana" w:hint="default"/>
      <w:b w:val="0"/>
      <w:bCs w:val="0"/>
      <w:strike w:val="0"/>
      <w:dstrike w:val="0"/>
      <w:color w:val="666666"/>
      <w:sz w:val="15"/>
      <w:szCs w:val="15"/>
      <w:u w:val="none"/>
      <w:effect w:val="none"/>
    </w:rPr>
  </w:style>
  <w:style w:type="paragraph" w:styleId="Textodenotadefim">
    <w:name w:val="endnote text"/>
    <w:basedOn w:val="Normal"/>
    <w:link w:val="TextodenotadefimChar"/>
    <w:uiPriority w:val="99"/>
    <w:unhideWhenUsed/>
    <w:rsid w:val="00313BA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13BA3"/>
    <w:rPr>
      <w:rFonts w:asciiTheme="minorHAnsi" w:eastAsiaTheme="minorHAnsi" w:hAnsiTheme="minorHAnsi" w:cstheme="minorBidi"/>
      <w:lang w:eastAsia="en-US"/>
    </w:rPr>
  </w:style>
  <w:style w:type="paragraph" w:customStyle="1" w:styleId="p2">
    <w:name w:val="p2"/>
    <w:basedOn w:val="Normal"/>
    <w:rsid w:val="00312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fichatec2">
    <w:name w:val="fichatec_2"/>
    <w:basedOn w:val="Fontepargpadro"/>
    <w:rsid w:val="00312B3C"/>
    <w:rPr>
      <w:rFonts w:ascii="Trebuchet MS" w:hAnsi="Trebuchet MS" w:hint="default"/>
      <w:color w:val="444444"/>
      <w:sz w:val="12"/>
      <w:szCs w:val="12"/>
    </w:rPr>
  </w:style>
  <w:style w:type="paragraph" w:customStyle="1" w:styleId="PargrafodaLista2">
    <w:name w:val="Parágrafo da Lista2"/>
    <w:basedOn w:val="Normal"/>
    <w:rsid w:val="00F76896"/>
    <w:pPr>
      <w:ind w:left="720"/>
    </w:pPr>
    <w:rPr>
      <w:rFonts w:eastAsia="Times New Roman" w:cs="Calibri"/>
    </w:rPr>
  </w:style>
  <w:style w:type="paragraph" w:customStyle="1" w:styleId="Pa3">
    <w:name w:val="Pa3"/>
    <w:basedOn w:val="Normal"/>
    <w:next w:val="Normal"/>
    <w:uiPriority w:val="99"/>
    <w:rsid w:val="00751322"/>
    <w:pPr>
      <w:autoSpaceDE w:val="0"/>
      <w:autoSpaceDN w:val="0"/>
      <w:adjustRightInd w:val="0"/>
      <w:spacing w:after="0" w:line="181" w:lineRule="atLeast"/>
    </w:pPr>
    <w:rPr>
      <w:rFonts w:ascii="ITC Mendoza Roman Std Book" w:eastAsia="Times New Roman" w:hAnsi="ITC Mendoza Roman Std Book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rsid w:val="00751322"/>
    <w:rPr>
      <w:rFonts w:cs="Times New Roman"/>
    </w:rPr>
  </w:style>
  <w:style w:type="character" w:customStyle="1" w:styleId="Citao3">
    <w:name w:val="Citação3"/>
    <w:uiPriority w:val="99"/>
    <w:rsid w:val="00751322"/>
    <w:rPr>
      <w:i/>
    </w:rPr>
  </w:style>
  <w:style w:type="paragraph" w:customStyle="1" w:styleId="Body1">
    <w:name w:val="Body 1"/>
    <w:rsid w:val="00F20713"/>
    <w:pPr>
      <w:suppressAutoHyphens/>
      <w:spacing w:after="200" w:line="276" w:lineRule="auto"/>
    </w:pPr>
    <w:rPr>
      <w:rFonts w:ascii="Helvetica" w:eastAsia="Arial Unicode MS" w:hAnsi="Helvetica"/>
      <w:color w:val="000000"/>
      <w:sz w:val="22"/>
      <w:lang w:eastAsia="ar-SA"/>
    </w:rPr>
  </w:style>
  <w:style w:type="character" w:customStyle="1" w:styleId="documentauthor">
    <w:name w:val="documentauthor"/>
    <w:basedOn w:val="Fontepargpadro"/>
    <w:rsid w:val="00CB51A1"/>
  </w:style>
  <w:style w:type="character" w:customStyle="1" w:styleId="documentpublished">
    <w:name w:val="documentpublished"/>
    <w:basedOn w:val="Fontepargpadro"/>
    <w:rsid w:val="00CB51A1"/>
  </w:style>
  <w:style w:type="character" w:customStyle="1" w:styleId="documentmodified">
    <w:name w:val="documentmodified"/>
    <w:basedOn w:val="Fontepargpadro"/>
    <w:rsid w:val="00CB51A1"/>
  </w:style>
  <w:style w:type="paragraph" w:customStyle="1" w:styleId="western">
    <w:name w:val="western"/>
    <w:basedOn w:val="Normal"/>
    <w:rsid w:val="00CB51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E76C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E76C8"/>
    <w:rPr>
      <w:sz w:val="22"/>
      <w:szCs w:val="22"/>
      <w:lang w:eastAsia="en-US"/>
    </w:rPr>
  </w:style>
  <w:style w:type="paragraph" w:customStyle="1" w:styleId="biblio">
    <w:name w:val="biblio"/>
    <w:basedOn w:val="Normal"/>
    <w:next w:val="Normal"/>
    <w:uiPriority w:val="99"/>
    <w:rsid w:val="00CE76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mall-link-text">
    <w:name w:val="small-link-text"/>
    <w:basedOn w:val="Fontepargpadro"/>
    <w:rsid w:val="00CE7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3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6321">
                      <w:marLeft w:val="0"/>
                      <w:marRight w:val="1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885">
                  <w:marLeft w:val="0"/>
                  <w:marRight w:val="0"/>
                  <w:marTop w:val="9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4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720410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7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68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66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99968">
                      <w:marLeft w:val="0"/>
                      <w:marRight w:val="1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0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233">
                      <w:marLeft w:val="0"/>
                      <w:marRight w:val="1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1620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922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77543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0849">
                      <w:marLeft w:val="0"/>
                      <w:marRight w:val="1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800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808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6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1552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104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4268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2427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135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5426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71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303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7641">
                  <w:marLeft w:val="0"/>
                  <w:marRight w:val="0"/>
                  <w:marTop w:val="9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58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396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888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3421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01042">
                  <w:marLeft w:val="0"/>
                  <w:marRight w:val="0"/>
                  <w:marTop w:val="9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59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1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99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168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6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189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288151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4315">
                  <w:marLeft w:val="0"/>
                  <w:marRight w:val="0"/>
                  <w:marTop w:val="9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72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376C-52A4-41FA-A7AD-7C948FF9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787</Words>
  <Characters>4252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5029</CharactersWithSpaces>
  <SharedDoc>false</SharedDoc>
  <HLinks>
    <vt:vector size="168" baseType="variant">
      <vt:variant>
        <vt:i4>2752572</vt:i4>
      </vt:variant>
      <vt:variant>
        <vt:i4>84</vt:i4>
      </vt:variant>
      <vt:variant>
        <vt:i4>0</vt:i4>
      </vt:variant>
      <vt:variant>
        <vt:i4>5</vt:i4>
      </vt:variant>
      <vt:variant>
        <vt:lpwstr>http://veja.abril.com.br/noticia/brasil/incendio-atinge-favela-na-vila-prudente</vt:lpwstr>
      </vt:variant>
      <vt:variant>
        <vt:lpwstr/>
      </vt:variant>
      <vt:variant>
        <vt:i4>5701640</vt:i4>
      </vt:variant>
      <vt:variant>
        <vt:i4>81</vt:i4>
      </vt:variant>
      <vt:variant>
        <vt:i4>0</vt:i4>
      </vt:variant>
      <vt:variant>
        <vt:i4>5</vt:i4>
      </vt:variant>
      <vt:variant>
        <vt:lpwstr>http://paraconstruir.wordpress.com/2013/10/04/85-enic-o-brasil-mudou-e-a-construcao/</vt:lpwstr>
      </vt:variant>
      <vt:variant>
        <vt:lpwstr/>
      </vt:variant>
      <vt:variant>
        <vt:i4>81</vt:i4>
      </vt:variant>
      <vt:variant>
        <vt:i4>78</vt:i4>
      </vt:variant>
      <vt:variant>
        <vt:i4>0</vt:i4>
      </vt:variant>
      <vt:variant>
        <vt:i4>5</vt:i4>
      </vt:variant>
      <vt:variant>
        <vt:lpwstr>http://www.redebrasilatual.com.br/cidadania/2013/11/progresso-urbano-caminha-junto-com-exclusao-na-regiao-do-corrego-agua-espraiada-4791.html</vt:lpwstr>
      </vt:variant>
      <vt:variant>
        <vt:lpwstr/>
      </vt:variant>
      <vt:variant>
        <vt:i4>6881312</vt:i4>
      </vt:variant>
      <vt:variant>
        <vt:i4>75</vt:i4>
      </vt:variant>
      <vt:variant>
        <vt:i4>0</vt:i4>
      </vt:variant>
      <vt:variant>
        <vt:i4>5</vt:i4>
      </vt:variant>
      <vt:variant>
        <vt:lpwstr>http://g1.globo.com/sao-paulo/noticia/2013/10/dois-anos-apos-incendio-favela-do-moinho-recebe-kit-de-prevencao.html</vt:lpwstr>
      </vt:variant>
      <vt:variant>
        <vt:lpwstr/>
      </vt:variant>
      <vt:variant>
        <vt:i4>6946912</vt:i4>
      </vt:variant>
      <vt:variant>
        <vt:i4>72</vt:i4>
      </vt:variant>
      <vt:variant>
        <vt:i4>0</vt:i4>
      </vt:variant>
      <vt:variant>
        <vt:i4>5</vt:i4>
      </vt:variant>
      <vt:variant>
        <vt:lpwstr>http://noticias.band.uol.com.br/transito-sp/noticia/?id=100000628804&amp;t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>http://www.band.com.br/noticias/transito-sp</vt:lpwstr>
      </vt:variant>
      <vt:variant>
        <vt:lpwstr/>
      </vt:variant>
      <vt:variant>
        <vt:i4>851978</vt:i4>
      </vt:variant>
      <vt:variant>
        <vt:i4>66</vt:i4>
      </vt:variant>
      <vt:variant>
        <vt:i4>0</vt:i4>
      </vt:variant>
      <vt:variant>
        <vt:i4>5</vt:i4>
      </vt:variant>
      <vt:variant>
        <vt:lpwstr>http://www.band.com.br/noticias/</vt:lpwstr>
      </vt:variant>
      <vt:variant>
        <vt:lpwstr/>
      </vt:variant>
      <vt:variant>
        <vt:i4>3473460</vt:i4>
      </vt:variant>
      <vt:variant>
        <vt:i4>63</vt:i4>
      </vt:variant>
      <vt:variant>
        <vt:i4>0</vt:i4>
      </vt:variant>
      <vt:variant>
        <vt:i4>5</vt:i4>
      </vt:variant>
      <vt:variant>
        <vt:lpwstr>http://www.redebrasilatual.com.br/cidadania/2013/09/alckmin-quer-leiloar-60-terrenos-na-zona-sul-de-sao-paulo-com-as-familias-dentro-4463.html</vt:lpwstr>
      </vt:variant>
      <vt:variant>
        <vt:lpwstr/>
      </vt:variant>
      <vt:variant>
        <vt:i4>589897</vt:i4>
      </vt:variant>
      <vt:variant>
        <vt:i4>60</vt:i4>
      </vt:variant>
      <vt:variant>
        <vt:i4>0</vt:i4>
      </vt:variant>
      <vt:variant>
        <vt:i4>5</vt:i4>
      </vt:variant>
      <vt:variant>
        <vt:lpwstr>http://gestaourbana.prefeitura.sp.gov.br/novo-pde-estruturacao-metropolitana/</vt:lpwstr>
      </vt:variant>
      <vt:variant>
        <vt:lpwstr/>
      </vt:variant>
      <vt:variant>
        <vt:i4>4522053</vt:i4>
      </vt:variant>
      <vt:variant>
        <vt:i4>54</vt:i4>
      </vt:variant>
      <vt:variant>
        <vt:i4>0</vt:i4>
      </vt:variant>
      <vt:variant>
        <vt:i4>5</vt:i4>
      </vt:variant>
      <vt:variant>
        <vt:lpwstr>http://www.memorialdainclusao.sp.gov.br/br/anexo1/sent_com_auditiva.shtml</vt:lpwstr>
      </vt:variant>
      <vt:variant>
        <vt:lpwstr/>
      </vt:variant>
      <vt:variant>
        <vt:i4>2359413</vt:i4>
      </vt:variant>
      <vt:variant>
        <vt:i4>51</vt:i4>
      </vt:variant>
      <vt:variant>
        <vt:i4>0</vt:i4>
      </vt:variant>
      <vt:variant>
        <vt:i4>5</vt:i4>
      </vt:variant>
      <vt:variant>
        <vt:lpwstr>http://www.ceismael.com.br/oratoria/Importancia-da-comunicacao.htm</vt:lpwstr>
      </vt:variant>
      <vt:variant>
        <vt:lpwstr/>
      </vt:variant>
      <vt:variant>
        <vt:i4>5046356</vt:i4>
      </vt:variant>
      <vt:variant>
        <vt:i4>48</vt:i4>
      </vt:variant>
      <vt:variant>
        <vt:i4>0</vt:i4>
      </vt:variant>
      <vt:variant>
        <vt:i4>5</vt:i4>
      </vt:variant>
      <vt:variant>
        <vt:lpwstr>http://www.legislacao.sp.gov.br/legislacao/index.htm</vt:lpwstr>
      </vt:variant>
      <vt:variant>
        <vt:lpwstr/>
      </vt:variant>
      <vt:variant>
        <vt:i4>5701728</vt:i4>
      </vt:variant>
      <vt:variant>
        <vt:i4>45</vt:i4>
      </vt:variant>
      <vt:variant>
        <vt:i4>0</vt:i4>
      </vt:variant>
      <vt:variant>
        <vt:i4>5</vt:i4>
      </vt:variant>
      <vt:variant>
        <vt:lpwstr>http://www.infraero.gov.br/images/stories/Infraero/Contas/Relatorios/resultadodegestao2008_1.pdf</vt:lpwstr>
      </vt:variant>
      <vt:variant>
        <vt:lpwstr/>
      </vt:variant>
      <vt:variant>
        <vt:i4>5374049</vt:i4>
      </vt:variant>
      <vt:variant>
        <vt:i4>42</vt:i4>
      </vt:variant>
      <vt:variant>
        <vt:i4>0</vt:i4>
      </vt:variant>
      <vt:variant>
        <vt:i4>5</vt:i4>
      </vt:variant>
      <vt:variant>
        <vt:lpwstr>http://www.infraero.gov.br/images/stories/Infraero/Contas/Relatorios/relatorioanual2006_1a.pdf</vt:lpwstr>
      </vt:variant>
      <vt:variant>
        <vt:lpwstr/>
      </vt:variant>
      <vt:variant>
        <vt:i4>65619</vt:i4>
      </vt:variant>
      <vt:variant>
        <vt:i4>39</vt:i4>
      </vt:variant>
      <vt:variant>
        <vt:i4>0</vt:i4>
      </vt:variant>
      <vt:variant>
        <vt:i4>5</vt:i4>
      </vt:variant>
      <vt:variant>
        <vt:lpwstr>http://www.infraero.gov.br/images/stories/mccw/guiapassageiro.pdf</vt:lpwstr>
      </vt:variant>
      <vt:variant>
        <vt:lpwstr/>
      </vt:variant>
      <vt:variant>
        <vt:i4>6094915</vt:i4>
      </vt:variant>
      <vt:variant>
        <vt:i4>36</vt:i4>
      </vt:variant>
      <vt:variant>
        <vt:i4>0</vt:i4>
      </vt:variant>
      <vt:variant>
        <vt:i4>5</vt:i4>
      </vt:variant>
      <vt:variant>
        <vt:lpwstr>http://www.legislacao.sp.gov.br/legislacao/dg280202.nsf/ae9f9e0701e533aa032572e6006cf5fd/571bc7d91651ce0503256ce60060e9fb?OpenDocument&amp;Highlight=0,11.263</vt:lpwstr>
      </vt:variant>
      <vt:variant>
        <vt:lpwstr/>
      </vt:variant>
      <vt:variant>
        <vt:i4>1835078</vt:i4>
      </vt:variant>
      <vt:variant>
        <vt:i4>33</vt:i4>
      </vt:variant>
      <vt:variant>
        <vt:i4>0</vt:i4>
      </vt:variant>
      <vt:variant>
        <vt:i4>5</vt:i4>
      </vt:variant>
      <vt:variant>
        <vt:lpwstr>http://www.artigos.com/artigos/sociais/administracao/comunicacao-1511/artigo/</vt:lpwstr>
      </vt:variant>
      <vt:variant>
        <vt:lpwstr/>
      </vt:variant>
      <vt:variant>
        <vt:i4>1572989</vt:i4>
      </vt:variant>
      <vt:variant>
        <vt:i4>30</vt:i4>
      </vt:variant>
      <vt:variant>
        <vt:i4>0</vt:i4>
      </vt:variant>
      <vt:variant>
        <vt:i4>5</vt:i4>
      </vt:variant>
      <vt:variant>
        <vt:lpwstr>http://www.infraero.gov.br/images/stories/Infraero/Contas/Relatorios/relatorio_anual2011.pdf</vt:lpwstr>
      </vt:variant>
      <vt:variant>
        <vt:lpwstr/>
      </vt:variant>
      <vt:variant>
        <vt:i4>6029346</vt:i4>
      </vt:variant>
      <vt:variant>
        <vt:i4>27</vt:i4>
      </vt:variant>
      <vt:variant>
        <vt:i4>0</vt:i4>
      </vt:variant>
      <vt:variant>
        <vt:i4>5</vt:i4>
      </vt:variant>
      <vt:variant>
        <vt:lpwstr>http://fenix3.ufrj.br/60/teses/coppe_m/RafaelTeixeiraDeCastro.pdf</vt:lpwstr>
      </vt:variant>
      <vt:variant>
        <vt:lpwstr/>
      </vt:variant>
      <vt:variant>
        <vt:i4>15728677</vt:i4>
      </vt:variant>
      <vt:variant>
        <vt:i4>24</vt:i4>
      </vt:variant>
      <vt:variant>
        <vt:i4>0</vt:i4>
      </vt:variant>
      <vt:variant>
        <vt:i4>5</vt:i4>
      </vt:variant>
      <vt:variant>
        <vt:lpwstr>http://www.omint.com.br/dnnomint/Home/aomint/FalandoemSaúde/OrientaçãoMédica/AImportânciadaAudição.aspx</vt:lpwstr>
      </vt:variant>
      <vt:variant>
        <vt:lpwstr/>
      </vt:variant>
      <vt:variant>
        <vt:i4>5046356</vt:i4>
      </vt:variant>
      <vt:variant>
        <vt:i4>21</vt:i4>
      </vt:variant>
      <vt:variant>
        <vt:i4>0</vt:i4>
      </vt:variant>
      <vt:variant>
        <vt:i4>5</vt:i4>
      </vt:variant>
      <vt:variant>
        <vt:lpwstr>http://www.legislacao.sp.gov.br/legislacao/index.htm</vt:lpwstr>
      </vt:variant>
      <vt:variant>
        <vt:lpwstr/>
      </vt:variant>
      <vt:variant>
        <vt:i4>5046356</vt:i4>
      </vt:variant>
      <vt:variant>
        <vt:i4>18</vt:i4>
      </vt:variant>
      <vt:variant>
        <vt:i4>0</vt:i4>
      </vt:variant>
      <vt:variant>
        <vt:i4>5</vt:i4>
      </vt:variant>
      <vt:variant>
        <vt:lpwstr>http://www.legislacao.sp.gov.br/legislacao/index.htm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http://www.legislacao.sp.gov.br/legislacao/index.htm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http://www.legislacao.sp.gov.br/legislacao/index.htm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http://www.legislacao.sp.gov.br/legislacao/index.htm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http://www.brasilescola.com/educacao/inclusao-social.htm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http://www2.anac.gov.br/biblioteca/resolucao/resolucao09.pdf</vt:lpwstr>
      </vt:variant>
      <vt:variant>
        <vt:lpwstr/>
      </vt:variant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http://www2.anac.gov.br/transparencia/audiencia/aud19_2012/resolucao.pdf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 Taquehara</dc:creator>
  <cp:lastModifiedBy>Sueli</cp:lastModifiedBy>
  <cp:revision>2</cp:revision>
  <cp:lastPrinted>2015-04-30T21:28:00Z</cp:lastPrinted>
  <dcterms:created xsi:type="dcterms:W3CDTF">2016-11-09T23:33:00Z</dcterms:created>
  <dcterms:modified xsi:type="dcterms:W3CDTF">2016-11-09T23:33:00Z</dcterms:modified>
</cp:coreProperties>
</file>